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BE817" w14:textId="77777777" w:rsidR="00393633" w:rsidRPr="001E7189" w:rsidRDefault="00393633" w:rsidP="00393633">
      <w:pPr>
        <w:tabs>
          <w:tab w:val="left" w:leader="underscore" w:pos="8280"/>
        </w:tabs>
        <w:snapToGrid w:val="0"/>
        <w:spacing w:beforeLines="10" w:before="24" w:afterLines="10" w:after="24" w:line="0" w:lineRule="atLeast"/>
        <w:rPr>
          <w:rFonts w:eastAsia="DFKai-SB"/>
          <w:b/>
          <w:sz w:val="28"/>
          <w:szCs w:val="28"/>
        </w:rPr>
      </w:pPr>
    </w:p>
    <w:p w14:paraId="25438F8D" w14:textId="0568943F" w:rsidR="007C45BF" w:rsidRPr="001E7189" w:rsidRDefault="007C45BF" w:rsidP="007C45BF">
      <w:pPr>
        <w:tabs>
          <w:tab w:val="left" w:leader="underscore" w:pos="8280"/>
        </w:tabs>
        <w:snapToGrid w:val="0"/>
        <w:spacing w:beforeLines="10" w:before="24" w:afterLines="10" w:after="24" w:line="0" w:lineRule="atLeast"/>
        <w:jc w:val="center"/>
        <w:rPr>
          <w:rFonts w:eastAsia="DFKai-SB"/>
          <w:b/>
          <w:sz w:val="28"/>
          <w:szCs w:val="28"/>
          <w:lang w:eastAsia="zh-HK"/>
        </w:rPr>
      </w:pPr>
      <w:r w:rsidRPr="001E7189">
        <w:rPr>
          <w:rFonts w:eastAsia="DFKai-SB"/>
          <w:b/>
          <w:sz w:val="28"/>
          <w:szCs w:val="28"/>
        </w:rPr>
        <w:t>202</w:t>
      </w:r>
      <w:r w:rsidR="00333CCD">
        <w:rPr>
          <w:rFonts w:eastAsia="DFKai-SB" w:hint="eastAsia"/>
          <w:b/>
          <w:sz w:val="28"/>
          <w:szCs w:val="28"/>
        </w:rPr>
        <w:t>6</w:t>
      </w:r>
      <w:r w:rsidRPr="001E7189">
        <w:rPr>
          <w:rFonts w:eastAsia="DFKai-SB"/>
          <w:b/>
          <w:sz w:val="28"/>
          <w:szCs w:val="28"/>
          <w:lang w:eastAsia="zh-HK"/>
        </w:rPr>
        <w:t>年基</w:t>
      </w:r>
      <w:r w:rsidRPr="001E7189">
        <w:rPr>
          <w:rFonts w:eastAsia="DFKai-SB"/>
          <w:b/>
          <w:sz w:val="28"/>
          <w:szCs w:val="28"/>
        </w:rPr>
        <w:t>礎</w:t>
      </w:r>
      <w:r w:rsidRPr="001E7189">
        <w:rPr>
          <w:rFonts w:eastAsia="DFKai-SB"/>
          <w:b/>
          <w:sz w:val="28"/>
          <w:szCs w:val="28"/>
          <w:lang w:eastAsia="zh-HK"/>
        </w:rPr>
        <w:t>教育國家教學成果獎</w:t>
      </w:r>
    </w:p>
    <w:p w14:paraId="2BE6DBDB" w14:textId="62E1EA29" w:rsidR="00F54617" w:rsidRPr="001E7189" w:rsidRDefault="00C053FD" w:rsidP="007C45BF">
      <w:pPr>
        <w:tabs>
          <w:tab w:val="left" w:leader="underscore" w:pos="8280"/>
        </w:tabs>
        <w:snapToGrid w:val="0"/>
        <w:spacing w:beforeLines="10" w:before="24" w:afterLines="10" w:after="24" w:line="0" w:lineRule="atLeast"/>
        <w:jc w:val="center"/>
        <w:rPr>
          <w:rFonts w:eastAsia="DFKai-SB"/>
          <w:b/>
          <w:sz w:val="28"/>
          <w:szCs w:val="28"/>
          <w:lang w:eastAsia="zh-HK"/>
        </w:rPr>
      </w:pPr>
      <w:r>
        <w:rPr>
          <w:rFonts w:eastAsia="DFKai-SB" w:hint="eastAsia"/>
          <w:b/>
          <w:sz w:val="28"/>
          <w:szCs w:val="28"/>
          <w:lang w:eastAsia="zh-HK"/>
        </w:rPr>
        <w:t>校長校監同意書</w:t>
      </w:r>
    </w:p>
    <w:p w14:paraId="528D2CE9" w14:textId="77777777" w:rsidR="00F54617" w:rsidRPr="001E7189" w:rsidRDefault="00F54617" w:rsidP="00F54617">
      <w:pPr>
        <w:rPr>
          <w:rFonts w:eastAsia="MingLiU"/>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09"/>
        <w:gridCol w:w="5803"/>
      </w:tblGrid>
      <w:tr w:rsidR="00F54617" w:rsidRPr="001E7189" w14:paraId="306AE247" w14:textId="77777777" w:rsidTr="00393633">
        <w:trPr>
          <w:trHeight w:val="983"/>
        </w:trPr>
        <w:tc>
          <w:tcPr>
            <w:tcW w:w="1838" w:type="dxa"/>
          </w:tcPr>
          <w:p w14:paraId="0D00C402" w14:textId="77777777" w:rsidR="00F54617" w:rsidRPr="001E7189" w:rsidRDefault="00F54617" w:rsidP="00F54617">
            <w:pPr>
              <w:rPr>
                <w:rFonts w:ascii="DFKai-SB" w:eastAsia="DFKai-SB" w:hAnsi="DFKai-SB"/>
                <w:sz w:val="28"/>
                <w:szCs w:val="28"/>
              </w:rPr>
            </w:pPr>
            <w:r w:rsidRPr="001E7189">
              <w:rPr>
                <w:rFonts w:ascii="DFKai-SB" w:eastAsia="DFKai-SB" w:hAnsi="DFKai-SB" w:hint="eastAsia"/>
                <w:sz w:val="28"/>
                <w:szCs w:val="28"/>
              </w:rPr>
              <w:t>成果名稱</w:t>
            </w:r>
          </w:p>
        </w:tc>
        <w:tc>
          <w:tcPr>
            <w:tcW w:w="709" w:type="dxa"/>
          </w:tcPr>
          <w:p w14:paraId="716C40A3" w14:textId="77777777" w:rsidR="00F54617" w:rsidRPr="001E7189" w:rsidRDefault="00F54617" w:rsidP="00F54617">
            <w:pPr>
              <w:rPr>
                <w:rFonts w:ascii="DFKai-SB" w:eastAsia="DFKai-SB" w:hAnsi="DFKai-SB"/>
                <w:sz w:val="28"/>
                <w:szCs w:val="28"/>
              </w:rPr>
            </w:pPr>
            <w:r w:rsidRPr="001E7189">
              <w:rPr>
                <w:rFonts w:ascii="DFKai-SB" w:eastAsia="DFKai-SB" w:hAnsi="DFKai-SB" w:hint="eastAsia"/>
                <w:sz w:val="28"/>
                <w:szCs w:val="28"/>
              </w:rPr>
              <w:t>：</w:t>
            </w:r>
          </w:p>
        </w:tc>
        <w:tc>
          <w:tcPr>
            <w:tcW w:w="5803" w:type="dxa"/>
          </w:tcPr>
          <w:p w14:paraId="60F8AB18" w14:textId="77777777" w:rsidR="00F54617"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u w:val="single"/>
              </w:rPr>
              <w:t xml:space="preserve">                                        </w:t>
            </w:r>
          </w:p>
          <w:p w14:paraId="3EC8978D" w14:textId="77777777" w:rsidR="00393633" w:rsidRPr="001E7189" w:rsidRDefault="00393633" w:rsidP="00393633">
            <w:pPr>
              <w:spacing w:line="360" w:lineRule="auto"/>
              <w:rPr>
                <w:rFonts w:ascii="DFKai-SB" w:eastAsia="DFKai-SB" w:hAnsi="DFKai-SB"/>
                <w:sz w:val="28"/>
                <w:szCs w:val="28"/>
                <w:u w:val="single"/>
              </w:rPr>
            </w:pPr>
            <w:r w:rsidRPr="001E7189">
              <w:rPr>
                <w:rFonts w:ascii="DFKai-SB" w:eastAsia="DFKai-SB" w:hAnsi="DFKai-SB"/>
                <w:sz w:val="28"/>
                <w:szCs w:val="28"/>
                <w:u w:val="single"/>
              </w:rPr>
              <w:t xml:space="preserve">                                        </w:t>
            </w:r>
          </w:p>
        </w:tc>
      </w:tr>
      <w:tr w:rsidR="00F54617" w:rsidRPr="001E7189" w14:paraId="2616A2FC" w14:textId="77777777" w:rsidTr="00393633">
        <w:trPr>
          <w:trHeight w:val="446"/>
        </w:trPr>
        <w:tc>
          <w:tcPr>
            <w:tcW w:w="1838" w:type="dxa"/>
          </w:tcPr>
          <w:p w14:paraId="0F778068" w14:textId="77777777" w:rsidR="00F54617" w:rsidRPr="001E7189" w:rsidRDefault="00F54617" w:rsidP="00F54617">
            <w:pPr>
              <w:rPr>
                <w:rFonts w:ascii="DFKai-SB" w:eastAsia="DFKai-SB" w:hAnsi="DFKai-SB"/>
                <w:sz w:val="28"/>
                <w:szCs w:val="28"/>
              </w:rPr>
            </w:pPr>
            <w:r w:rsidRPr="001E7189">
              <w:rPr>
                <w:rFonts w:ascii="DFKai-SB" w:eastAsia="DFKai-SB" w:hAnsi="DFKai-SB" w:hint="eastAsia"/>
                <w:sz w:val="28"/>
                <w:szCs w:val="28"/>
                <w:lang w:eastAsia="zh-HK"/>
              </w:rPr>
              <w:t>報</w:t>
            </w:r>
            <w:r w:rsidR="00F81CB1" w:rsidRPr="001E7189">
              <w:rPr>
                <w:rFonts w:ascii="DFKai-SB" w:eastAsia="DFKai-SB" w:hAnsi="DFKai-SB" w:hint="eastAsia"/>
                <w:sz w:val="28"/>
                <w:szCs w:val="28"/>
                <w:lang w:eastAsia="zh-HK"/>
              </w:rPr>
              <w:t>名名義</w:t>
            </w:r>
          </w:p>
        </w:tc>
        <w:tc>
          <w:tcPr>
            <w:tcW w:w="709" w:type="dxa"/>
          </w:tcPr>
          <w:p w14:paraId="7685DB9D" w14:textId="77777777" w:rsidR="00F54617" w:rsidRPr="001E7189" w:rsidRDefault="00F54617" w:rsidP="00F54617">
            <w:pPr>
              <w:rPr>
                <w:rFonts w:ascii="DFKai-SB" w:eastAsia="DFKai-SB" w:hAnsi="DFKai-SB"/>
                <w:sz w:val="28"/>
                <w:szCs w:val="28"/>
              </w:rPr>
            </w:pPr>
            <w:r w:rsidRPr="001E7189">
              <w:rPr>
                <w:rFonts w:ascii="DFKai-SB" w:eastAsia="DFKai-SB" w:hAnsi="DFKai-SB" w:hint="eastAsia"/>
                <w:sz w:val="28"/>
                <w:szCs w:val="28"/>
              </w:rPr>
              <w:t>：</w:t>
            </w:r>
          </w:p>
        </w:tc>
        <w:tc>
          <w:tcPr>
            <w:tcW w:w="5803" w:type="dxa"/>
          </w:tcPr>
          <w:p w14:paraId="0846FAF8" w14:textId="77777777" w:rsidR="00F54617" w:rsidRPr="001E7189" w:rsidRDefault="00F54617" w:rsidP="00F54617">
            <w:pPr>
              <w:rPr>
                <w:rFonts w:ascii="DFKai-SB" w:eastAsia="DFKai-SB" w:hAnsi="DFKai-SB"/>
                <w:sz w:val="28"/>
                <w:szCs w:val="28"/>
              </w:rPr>
            </w:pPr>
            <w:r w:rsidRPr="001E7189">
              <w:rPr>
                <w:rFonts w:ascii="DFKai-SB" w:eastAsia="DFKai-SB" w:hAnsi="DFKai-SB" w:hint="eastAsia"/>
                <w:sz w:val="28"/>
                <w:szCs w:val="28"/>
                <w:lang w:eastAsia="zh-HK"/>
              </w:rPr>
              <w:t>個人</w:t>
            </w:r>
            <w:r w:rsidRPr="001E7189">
              <w:rPr>
                <w:rFonts w:ascii="DFKai-SB" w:eastAsia="DFKai-SB" w:hAnsi="DFKai-SB" w:hint="eastAsia"/>
                <w:sz w:val="28"/>
                <w:szCs w:val="28"/>
              </w:rPr>
              <w:t>／</w:t>
            </w:r>
            <w:r w:rsidRPr="001E7189">
              <w:rPr>
                <w:rFonts w:ascii="DFKai-SB" w:eastAsia="DFKai-SB" w:hAnsi="DFKai-SB" w:hint="eastAsia"/>
                <w:sz w:val="28"/>
                <w:szCs w:val="28"/>
                <w:lang w:eastAsia="zh-HK"/>
              </w:rPr>
              <w:t>單位</w:t>
            </w:r>
            <w:r w:rsidRPr="001E7189">
              <w:rPr>
                <w:rFonts w:ascii="DFKai-SB" w:eastAsia="DFKai-SB" w:hAnsi="DFKai-SB" w:hint="eastAsia"/>
                <w:sz w:val="24"/>
              </w:rPr>
              <w:t>（</w:t>
            </w:r>
            <w:r w:rsidRPr="001E7189">
              <w:rPr>
                <w:rFonts w:ascii="DFKai-SB" w:eastAsia="DFKai-SB" w:hAnsi="DFKai-SB" w:hint="eastAsia"/>
                <w:sz w:val="24"/>
                <w:lang w:eastAsia="zh-HK"/>
              </w:rPr>
              <w:t>請刪去不適用者</w:t>
            </w:r>
            <w:r w:rsidRPr="001E7189">
              <w:rPr>
                <w:rFonts w:ascii="DFKai-SB" w:eastAsia="DFKai-SB" w:hAnsi="DFKai-SB" w:hint="eastAsia"/>
                <w:sz w:val="24"/>
              </w:rPr>
              <w:t>）</w:t>
            </w:r>
          </w:p>
        </w:tc>
      </w:tr>
      <w:tr w:rsidR="00F54617" w:rsidRPr="001E7189" w14:paraId="78912F80" w14:textId="77777777" w:rsidTr="00393633">
        <w:trPr>
          <w:trHeight w:val="927"/>
        </w:trPr>
        <w:tc>
          <w:tcPr>
            <w:tcW w:w="1838" w:type="dxa"/>
          </w:tcPr>
          <w:p w14:paraId="4D775B70" w14:textId="77777777" w:rsidR="00F54617" w:rsidRPr="001E7189" w:rsidRDefault="00F54617" w:rsidP="00F54617">
            <w:pPr>
              <w:rPr>
                <w:rFonts w:ascii="DFKai-SB" w:eastAsia="DFKai-SB" w:hAnsi="DFKai-SB"/>
                <w:sz w:val="28"/>
                <w:szCs w:val="28"/>
                <w:lang w:eastAsia="zh-HK"/>
              </w:rPr>
            </w:pPr>
            <w:r w:rsidRPr="001E7189">
              <w:rPr>
                <w:rFonts w:ascii="DFKai-SB" w:eastAsia="DFKai-SB" w:hAnsi="DFKai-SB" w:hint="eastAsia"/>
                <w:sz w:val="28"/>
                <w:szCs w:val="28"/>
                <w:lang w:eastAsia="zh-HK"/>
              </w:rPr>
              <w:t>參加者</w:t>
            </w:r>
            <w:r w:rsidRPr="001E7189">
              <w:rPr>
                <w:rFonts w:ascii="DFKai-SB" w:eastAsia="DFKai-SB" w:hAnsi="DFKai-SB" w:hint="eastAsia"/>
                <w:sz w:val="28"/>
                <w:szCs w:val="28"/>
              </w:rPr>
              <w:t>／</w:t>
            </w:r>
            <w:r w:rsidRPr="001E7189">
              <w:rPr>
                <w:rFonts w:ascii="DFKai-SB" w:eastAsia="DFKai-SB" w:hAnsi="DFKai-SB" w:hint="eastAsia"/>
                <w:sz w:val="28"/>
                <w:szCs w:val="28"/>
                <w:lang w:eastAsia="zh-HK"/>
              </w:rPr>
              <w:t>單位</w:t>
            </w:r>
            <w:r w:rsidRPr="001E7189">
              <w:rPr>
                <w:rFonts w:ascii="DFKai-SB" w:eastAsia="DFKai-SB" w:hAnsi="DFKai-SB" w:hint="eastAsia"/>
                <w:sz w:val="28"/>
                <w:szCs w:val="28"/>
              </w:rPr>
              <w:t>名稱</w:t>
            </w:r>
          </w:p>
        </w:tc>
        <w:tc>
          <w:tcPr>
            <w:tcW w:w="709" w:type="dxa"/>
          </w:tcPr>
          <w:p w14:paraId="76FBB2DF" w14:textId="77777777" w:rsidR="00F54617" w:rsidRPr="001E7189" w:rsidRDefault="00F54617" w:rsidP="00F54617">
            <w:pPr>
              <w:rPr>
                <w:rFonts w:ascii="DFKai-SB" w:eastAsia="DFKai-SB" w:hAnsi="DFKai-SB"/>
                <w:sz w:val="28"/>
                <w:szCs w:val="28"/>
              </w:rPr>
            </w:pPr>
            <w:r w:rsidRPr="001E7189">
              <w:rPr>
                <w:rFonts w:ascii="DFKai-SB" w:eastAsia="DFKai-SB" w:hAnsi="DFKai-SB" w:hint="eastAsia"/>
                <w:sz w:val="28"/>
                <w:szCs w:val="28"/>
              </w:rPr>
              <w:t>：</w:t>
            </w:r>
          </w:p>
        </w:tc>
        <w:tc>
          <w:tcPr>
            <w:tcW w:w="5803" w:type="dxa"/>
          </w:tcPr>
          <w:p w14:paraId="310A1763" w14:textId="77777777" w:rsidR="00393633"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rPr>
              <w:t>（</w:t>
            </w:r>
            <w:r w:rsidRPr="001E7189">
              <w:rPr>
                <w:rFonts w:ascii="DFKai-SB" w:eastAsia="DFKai-SB" w:hAnsi="DFKai-SB" w:hint="eastAsia"/>
                <w:sz w:val="28"/>
                <w:szCs w:val="28"/>
                <w:lang w:eastAsia="zh-HK"/>
              </w:rPr>
              <w:t>組長</w:t>
            </w:r>
            <w:r w:rsidRPr="001E7189">
              <w:rPr>
                <w:rFonts w:ascii="DFKai-SB" w:eastAsia="DFKai-SB" w:hAnsi="DFKai-SB" w:hint="eastAsia"/>
                <w:sz w:val="28"/>
                <w:szCs w:val="28"/>
              </w:rPr>
              <w:t>／</w:t>
            </w:r>
            <w:r w:rsidRPr="001E7189">
              <w:rPr>
                <w:rFonts w:ascii="DFKai-SB" w:eastAsia="DFKai-SB" w:hAnsi="DFKai-SB" w:hint="eastAsia"/>
                <w:sz w:val="28"/>
                <w:szCs w:val="28"/>
                <w:lang w:eastAsia="zh-HK"/>
              </w:rPr>
              <w:t>主持單位</w:t>
            </w:r>
            <w:r w:rsidRPr="001E7189">
              <w:rPr>
                <w:rFonts w:ascii="DFKai-SB" w:eastAsia="DFKai-SB" w:hAnsi="DFKai-SB" w:hint="eastAsia"/>
                <w:sz w:val="28"/>
                <w:szCs w:val="28"/>
              </w:rPr>
              <w:t>）</w:t>
            </w:r>
            <w:r w:rsidRPr="001E7189">
              <w:rPr>
                <w:rFonts w:ascii="DFKai-SB" w:eastAsia="DFKai-SB" w:hAnsi="DFKai-SB" w:hint="eastAsia"/>
                <w:sz w:val="28"/>
                <w:szCs w:val="28"/>
                <w:u w:val="single"/>
              </w:rPr>
              <w:t xml:space="preserve">　　　　　　　　　　　</w:t>
            </w:r>
          </w:p>
          <w:p w14:paraId="6B300CE6" w14:textId="77777777" w:rsidR="00393633"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rPr>
              <w:t>（</w:t>
            </w:r>
            <w:r w:rsidRPr="001E7189">
              <w:rPr>
                <w:rFonts w:ascii="DFKai-SB" w:eastAsia="DFKai-SB" w:hAnsi="DFKai-SB" w:hint="eastAsia"/>
                <w:sz w:val="28"/>
                <w:szCs w:val="28"/>
                <w:lang w:eastAsia="zh-HK"/>
              </w:rPr>
              <w:t>組員</w:t>
            </w:r>
            <w:r w:rsidRPr="001E7189">
              <w:rPr>
                <w:rFonts w:eastAsia="DFKai-SB"/>
                <w:kern w:val="2"/>
                <w:sz w:val="28"/>
                <w:szCs w:val="28"/>
              </w:rPr>
              <w:t>1</w:t>
            </w:r>
            <w:r w:rsidRPr="001E7189">
              <w:rPr>
                <w:rFonts w:ascii="DFKai-SB" w:eastAsia="DFKai-SB" w:hAnsi="DFKai-SB" w:hint="eastAsia"/>
                <w:sz w:val="28"/>
                <w:szCs w:val="28"/>
                <w:lang w:eastAsia="zh-HK"/>
              </w:rPr>
              <w:t>其</w:t>
            </w:r>
            <w:r w:rsidRPr="001E7189">
              <w:rPr>
                <w:rFonts w:ascii="DFKai-SB" w:eastAsia="DFKai-SB" w:hAnsi="DFKai-SB" w:hint="eastAsia"/>
                <w:sz w:val="28"/>
                <w:szCs w:val="28"/>
              </w:rPr>
              <w:t>他</w:t>
            </w:r>
            <w:r w:rsidRPr="001E7189">
              <w:rPr>
                <w:rFonts w:ascii="DFKai-SB" w:eastAsia="DFKai-SB" w:hAnsi="DFKai-SB" w:hint="eastAsia"/>
                <w:sz w:val="28"/>
                <w:szCs w:val="28"/>
                <w:lang w:eastAsia="zh-HK"/>
              </w:rPr>
              <w:t>單位</w:t>
            </w:r>
            <w:r w:rsidRPr="001E7189">
              <w:rPr>
                <w:rFonts w:eastAsia="DFKai-SB" w:hint="eastAsia"/>
                <w:kern w:val="2"/>
                <w:sz w:val="28"/>
                <w:szCs w:val="28"/>
              </w:rPr>
              <w:t>1</w:t>
            </w:r>
            <w:r w:rsidRPr="001E7189">
              <w:rPr>
                <w:rFonts w:ascii="DFKai-SB" w:eastAsia="DFKai-SB" w:hAnsi="DFKai-SB" w:hint="eastAsia"/>
                <w:sz w:val="28"/>
                <w:szCs w:val="28"/>
              </w:rPr>
              <w:t>）</w:t>
            </w:r>
            <w:r w:rsidRPr="001E7189">
              <w:rPr>
                <w:rFonts w:ascii="DFKai-SB" w:eastAsia="DFKai-SB" w:hAnsi="DFKai-SB" w:hint="eastAsia"/>
                <w:sz w:val="28"/>
                <w:szCs w:val="28"/>
                <w:u w:val="single"/>
              </w:rPr>
              <w:t xml:space="preserve">　　　　　　　　　  </w:t>
            </w:r>
          </w:p>
          <w:p w14:paraId="2D6BCEE3" w14:textId="77777777" w:rsidR="00393633"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rPr>
              <w:t>（</w:t>
            </w:r>
            <w:r w:rsidRPr="001E7189">
              <w:rPr>
                <w:rFonts w:ascii="DFKai-SB" w:eastAsia="DFKai-SB" w:hAnsi="DFKai-SB" w:hint="eastAsia"/>
                <w:sz w:val="28"/>
                <w:szCs w:val="28"/>
                <w:lang w:eastAsia="zh-HK"/>
              </w:rPr>
              <w:t>組員</w:t>
            </w:r>
            <w:r w:rsidRPr="001E7189">
              <w:rPr>
                <w:rFonts w:eastAsia="DFKai-SB" w:hint="eastAsia"/>
                <w:kern w:val="2"/>
                <w:sz w:val="28"/>
                <w:szCs w:val="28"/>
              </w:rPr>
              <w:t>2</w:t>
            </w:r>
            <w:r w:rsidRPr="001E7189">
              <w:rPr>
                <w:rFonts w:ascii="DFKai-SB" w:eastAsia="DFKai-SB" w:hAnsi="DFKai-SB" w:hint="eastAsia"/>
                <w:sz w:val="28"/>
                <w:szCs w:val="28"/>
                <w:lang w:eastAsia="zh-HK"/>
              </w:rPr>
              <w:t>其</w:t>
            </w:r>
            <w:r w:rsidRPr="001E7189">
              <w:rPr>
                <w:rFonts w:ascii="DFKai-SB" w:eastAsia="DFKai-SB" w:hAnsi="DFKai-SB" w:hint="eastAsia"/>
                <w:sz w:val="28"/>
                <w:szCs w:val="28"/>
              </w:rPr>
              <w:t>他</w:t>
            </w:r>
            <w:r w:rsidRPr="001E7189">
              <w:rPr>
                <w:rFonts w:ascii="DFKai-SB" w:eastAsia="DFKai-SB" w:hAnsi="DFKai-SB" w:hint="eastAsia"/>
                <w:sz w:val="28"/>
                <w:szCs w:val="28"/>
                <w:lang w:eastAsia="zh-HK"/>
              </w:rPr>
              <w:t>單位</w:t>
            </w:r>
            <w:r w:rsidRPr="001E7189">
              <w:rPr>
                <w:rFonts w:eastAsia="DFKai-SB" w:hint="eastAsia"/>
                <w:kern w:val="2"/>
                <w:sz w:val="28"/>
                <w:szCs w:val="28"/>
              </w:rPr>
              <w:t>2</w:t>
            </w:r>
            <w:r w:rsidRPr="001E7189">
              <w:rPr>
                <w:rFonts w:ascii="DFKai-SB" w:eastAsia="DFKai-SB" w:hAnsi="DFKai-SB" w:hint="eastAsia"/>
                <w:sz w:val="28"/>
                <w:szCs w:val="28"/>
              </w:rPr>
              <w:t>）</w:t>
            </w:r>
            <w:r w:rsidRPr="001E7189">
              <w:rPr>
                <w:rFonts w:ascii="DFKai-SB" w:eastAsia="DFKai-SB" w:hAnsi="DFKai-SB" w:hint="eastAsia"/>
                <w:sz w:val="28"/>
                <w:szCs w:val="28"/>
                <w:u w:val="single"/>
              </w:rPr>
              <w:t xml:space="preserve">　　　　　　　　　   </w:t>
            </w:r>
          </w:p>
          <w:p w14:paraId="1BECB3B5" w14:textId="77777777" w:rsidR="00F54617"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rPr>
              <w:t>（</w:t>
            </w:r>
            <w:r w:rsidRPr="001E7189">
              <w:rPr>
                <w:rFonts w:ascii="DFKai-SB" w:eastAsia="DFKai-SB" w:hAnsi="DFKai-SB" w:hint="eastAsia"/>
                <w:sz w:val="28"/>
                <w:szCs w:val="28"/>
                <w:lang w:eastAsia="zh-HK"/>
              </w:rPr>
              <w:t>組員</w:t>
            </w:r>
            <w:r w:rsidRPr="001E7189">
              <w:rPr>
                <w:rFonts w:eastAsia="DFKai-SB" w:hint="eastAsia"/>
                <w:kern w:val="2"/>
                <w:sz w:val="28"/>
                <w:szCs w:val="28"/>
              </w:rPr>
              <w:t>3</w:t>
            </w:r>
            <w:r w:rsidRPr="001E7189">
              <w:rPr>
                <w:rFonts w:ascii="DFKai-SB" w:eastAsia="DFKai-SB" w:hAnsi="DFKai-SB" w:hint="eastAsia"/>
                <w:sz w:val="28"/>
                <w:szCs w:val="28"/>
              </w:rPr>
              <w:t>）</w:t>
            </w:r>
            <w:r w:rsidRPr="001E7189">
              <w:rPr>
                <w:rFonts w:ascii="DFKai-SB" w:eastAsia="DFKai-SB" w:hAnsi="DFKai-SB" w:hint="eastAsia"/>
                <w:sz w:val="28"/>
                <w:szCs w:val="28"/>
                <w:u w:val="single"/>
              </w:rPr>
              <w:t xml:space="preserve">　　　　　　　　　　　　　　　</w:t>
            </w:r>
          </w:p>
          <w:p w14:paraId="62B6E70A" w14:textId="77777777" w:rsidR="00393633"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rPr>
              <w:t>（</w:t>
            </w:r>
            <w:r w:rsidRPr="001E7189">
              <w:rPr>
                <w:rFonts w:ascii="DFKai-SB" w:eastAsia="DFKai-SB" w:hAnsi="DFKai-SB" w:hint="eastAsia"/>
                <w:sz w:val="28"/>
                <w:szCs w:val="28"/>
                <w:lang w:eastAsia="zh-HK"/>
              </w:rPr>
              <w:t>組員</w:t>
            </w:r>
            <w:r w:rsidRPr="001E7189">
              <w:rPr>
                <w:rFonts w:eastAsia="DFKai-SB" w:hint="eastAsia"/>
                <w:kern w:val="2"/>
                <w:sz w:val="28"/>
                <w:szCs w:val="28"/>
              </w:rPr>
              <w:t>4</w:t>
            </w:r>
            <w:r w:rsidRPr="001E7189">
              <w:rPr>
                <w:rFonts w:ascii="DFKai-SB" w:eastAsia="DFKai-SB" w:hAnsi="DFKai-SB" w:hint="eastAsia"/>
                <w:sz w:val="28"/>
                <w:szCs w:val="28"/>
              </w:rPr>
              <w:t>）</w:t>
            </w:r>
            <w:r w:rsidRPr="001E7189">
              <w:rPr>
                <w:rFonts w:ascii="DFKai-SB" w:eastAsia="DFKai-SB" w:hAnsi="DFKai-SB" w:hint="eastAsia"/>
                <w:sz w:val="28"/>
                <w:szCs w:val="28"/>
                <w:u w:val="single"/>
              </w:rPr>
              <w:t xml:space="preserve">　　　　　　　　　　　　　　　</w:t>
            </w:r>
          </w:p>
          <w:p w14:paraId="1DCA64FE" w14:textId="77777777" w:rsidR="00393633"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rPr>
              <w:t>（</w:t>
            </w:r>
            <w:r w:rsidRPr="001E7189">
              <w:rPr>
                <w:rFonts w:ascii="DFKai-SB" w:eastAsia="DFKai-SB" w:hAnsi="DFKai-SB" w:hint="eastAsia"/>
                <w:sz w:val="28"/>
                <w:szCs w:val="28"/>
                <w:lang w:eastAsia="zh-HK"/>
              </w:rPr>
              <w:t>組員</w:t>
            </w:r>
            <w:r w:rsidRPr="001E7189">
              <w:rPr>
                <w:rFonts w:eastAsia="DFKai-SB" w:hint="eastAsia"/>
                <w:kern w:val="2"/>
                <w:sz w:val="28"/>
                <w:szCs w:val="28"/>
              </w:rPr>
              <w:t>5</w:t>
            </w:r>
            <w:r w:rsidRPr="001E7189">
              <w:rPr>
                <w:rFonts w:ascii="DFKai-SB" w:eastAsia="DFKai-SB" w:hAnsi="DFKai-SB" w:hint="eastAsia"/>
                <w:sz w:val="28"/>
                <w:szCs w:val="28"/>
              </w:rPr>
              <w:t>）</w:t>
            </w:r>
            <w:r w:rsidRPr="001E7189">
              <w:rPr>
                <w:rFonts w:ascii="DFKai-SB" w:eastAsia="DFKai-SB" w:hAnsi="DFKai-SB" w:hint="eastAsia"/>
                <w:sz w:val="28"/>
                <w:szCs w:val="28"/>
                <w:u w:val="single"/>
              </w:rPr>
              <w:t xml:space="preserve">　　　　　　　　　　　　　　　</w:t>
            </w:r>
          </w:p>
        </w:tc>
      </w:tr>
      <w:tr w:rsidR="00393633" w:rsidRPr="001E7189" w14:paraId="05D38532" w14:textId="77777777" w:rsidTr="00393633">
        <w:trPr>
          <w:trHeight w:val="927"/>
        </w:trPr>
        <w:tc>
          <w:tcPr>
            <w:tcW w:w="1838" w:type="dxa"/>
          </w:tcPr>
          <w:p w14:paraId="74D8296C" w14:textId="77777777" w:rsidR="00393633" w:rsidRPr="001E7189" w:rsidRDefault="00393633" w:rsidP="00F54617">
            <w:pPr>
              <w:rPr>
                <w:rFonts w:ascii="DFKai-SB" w:eastAsia="DFKai-SB" w:hAnsi="DFKai-SB"/>
                <w:sz w:val="28"/>
                <w:szCs w:val="28"/>
                <w:lang w:eastAsia="zh-HK"/>
              </w:rPr>
            </w:pPr>
            <w:r w:rsidRPr="001E7189">
              <w:rPr>
                <w:rFonts w:ascii="DFKai-SB" w:eastAsia="DFKai-SB" w:hAnsi="DFKai-SB" w:hint="eastAsia"/>
                <w:sz w:val="28"/>
                <w:szCs w:val="28"/>
                <w:lang w:eastAsia="zh-HK"/>
              </w:rPr>
              <w:t>學校名稱</w:t>
            </w:r>
          </w:p>
          <w:p w14:paraId="23BA120B" w14:textId="77777777" w:rsidR="00393633" w:rsidRPr="001E7189" w:rsidRDefault="00393633" w:rsidP="00F54617">
            <w:pPr>
              <w:rPr>
                <w:rFonts w:ascii="DFKai-SB" w:eastAsia="DFKai-SB" w:hAnsi="DFKai-SB"/>
                <w:sz w:val="24"/>
                <w:lang w:eastAsia="zh-HK"/>
              </w:rPr>
            </w:pPr>
            <w:r w:rsidRPr="001E7189">
              <w:rPr>
                <w:rFonts w:ascii="DFKai-SB" w:eastAsia="DFKai-SB" w:hAnsi="DFKai-SB" w:hint="eastAsia"/>
                <w:sz w:val="24"/>
              </w:rPr>
              <w:t>(</w:t>
            </w:r>
            <w:r w:rsidR="00EA7534" w:rsidRPr="001E7189">
              <w:rPr>
                <w:rFonts w:ascii="DFKai-SB" w:eastAsia="DFKai-SB" w:hAnsi="DFKai-SB" w:hint="eastAsia"/>
                <w:sz w:val="24"/>
                <w:lang w:eastAsia="zh-HK"/>
              </w:rPr>
              <w:t>只適用個人形式報名</w:t>
            </w:r>
            <w:r w:rsidRPr="001E7189">
              <w:rPr>
                <w:rFonts w:ascii="DFKai-SB" w:eastAsia="DFKai-SB" w:hAnsi="DFKai-SB" w:hint="eastAsia"/>
                <w:sz w:val="24"/>
              </w:rPr>
              <w:t>)</w:t>
            </w:r>
          </w:p>
        </w:tc>
        <w:tc>
          <w:tcPr>
            <w:tcW w:w="709" w:type="dxa"/>
          </w:tcPr>
          <w:p w14:paraId="3452E293" w14:textId="77777777" w:rsidR="00393633" w:rsidRPr="001E7189" w:rsidRDefault="00393633" w:rsidP="00F54617">
            <w:pPr>
              <w:rPr>
                <w:rFonts w:ascii="DFKai-SB" w:eastAsia="DFKai-SB" w:hAnsi="DFKai-SB"/>
                <w:sz w:val="28"/>
                <w:szCs w:val="28"/>
              </w:rPr>
            </w:pPr>
            <w:r w:rsidRPr="001E7189">
              <w:rPr>
                <w:rFonts w:ascii="DFKai-SB" w:eastAsia="DFKai-SB" w:hAnsi="DFKai-SB" w:hint="eastAsia"/>
                <w:sz w:val="28"/>
                <w:szCs w:val="28"/>
              </w:rPr>
              <w:t>：</w:t>
            </w:r>
          </w:p>
        </w:tc>
        <w:tc>
          <w:tcPr>
            <w:tcW w:w="5803" w:type="dxa"/>
          </w:tcPr>
          <w:p w14:paraId="6ACAEC2E" w14:textId="77777777" w:rsidR="00393633" w:rsidRPr="001E7189" w:rsidRDefault="00393633" w:rsidP="00393633">
            <w:pPr>
              <w:spacing w:line="360" w:lineRule="auto"/>
              <w:rPr>
                <w:rFonts w:ascii="DFKai-SB" w:eastAsia="DFKai-SB" w:hAnsi="DFKai-SB"/>
                <w:sz w:val="28"/>
                <w:szCs w:val="28"/>
                <w:u w:val="single"/>
              </w:rPr>
            </w:pPr>
            <w:r w:rsidRPr="001E7189">
              <w:rPr>
                <w:rFonts w:ascii="DFKai-SB" w:eastAsia="DFKai-SB" w:hAnsi="DFKai-SB" w:hint="eastAsia"/>
                <w:sz w:val="28"/>
                <w:szCs w:val="28"/>
                <w:u w:val="single"/>
              </w:rPr>
              <w:t xml:space="preserve"> </w:t>
            </w:r>
            <w:r w:rsidRPr="001E7189">
              <w:rPr>
                <w:rFonts w:ascii="DFKai-SB" w:eastAsia="DFKai-SB" w:hAnsi="DFKai-SB"/>
                <w:sz w:val="28"/>
                <w:szCs w:val="28"/>
                <w:u w:val="single"/>
              </w:rPr>
              <w:t xml:space="preserve">                                       </w:t>
            </w:r>
          </w:p>
        </w:tc>
      </w:tr>
    </w:tbl>
    <w:p w14:paraId="1EA9729C" w14:textId="77777777" w:rsidR="007C45BF" w:rsidRPr="001E7189" w:rsidRDefault="007C45BF" w:rsidP="00F54617">
      <w:pPr>
        <w:tabs>
          <w:tab w:val="left" w:leader="underscore" w:pos="8280"/>
        </w:tabs>
        <w:snapToGrid w:val="0"/>
        <w:spacing w:beforeLines="10" w:before="24" w:afterLines="10" w:after="24" w:line="0" w:lineRule="atLeast"/>
        <w:rPr>
          <w:rFonts w:eastAsia="DFKai-SB"/>
          <w:b/>
          <w:sz w:val="28"/>
          <w:szCs w:val="28"/>
          <w:lang w:eastAsia="zh-HK"/>
        </w:rPr>
      </w:pPr>
    </w:p>
    <w:p w14:paraId="659E7AEC" w14:textId="77777777" w:rsidR="00F54617" w:rsidRPr="001E7189" w:rsidRDefault="00F54617">
      <w:pPr>
        <w:widowControl/>
        <w:rPr>
          <w:rFonts w:eastAsia="DFKai-SB"/>
          <w:b/>
          <w:kern w:val="0"/>
          <w:sz w:val="28"/>
          <w:szCs w:val="28"/>
          <w:lang w:eastAsia="zh-HK"/>
        </w:rPr>
      </w:pPr>
      <w:r w:rsidRPr="001E7189">
        <w:rPr>
          <w:rFonts w:eastAsia="DFKai-SB"/>
          <w:b/>
          <w:kern w:val="0"/>
          <w:sz w:val="28"/>
          <w:szCs w:val="28"/>
          <w:lang w:eastAsia="zh-HK"/>
        </w:rPr>
        <w:br w:type="page"/>
      </w:r>
    </w:p>
    <w:p w14:paraId="0641F0BF" w14:textId="468A8986" w:rsidR="007C45BF" w:rsidRPr="001E7189" w:rsidRDefault="007C45BF" w:rsidP="00C053FD">
      <w:pPr>
        <w:widowControl/>
        <w:snapToGrid w:val="0"/>
        <w:spacing w:line="400" w:lineRule="exact"/>
        <w:ind w:left="720"/>
        <w:rPr>
          <w:rFonts w:eastAsia="DFKai-SB"/>
          <w:kern w:val="0"/>
          <w:sz w:val="48"/>
          <w:szCs w:val="48"/>
        </w:rPr>
        <w:sectPr w:rsidR="007C45BF" w:rsidRPr="001E7189">
          <w:pgSz w:w="11906" w:h="16838"/>
          <w:pgMar w:top="1329" w:right="1746" w:bottom="793" w:left="1800" w:header="720" w:footer="720" w:gutter="0"/>
          <w:cols w:space="720" w:equalWidth="0">
            <w:col w:w="8360"/>
          </w:cols>
          <w:noEndnote/>
        </w:sectPr>
      </w:pPr>
    </w:p>
    <w:p w14:paraId="2ABD75E7" w14:textId="7255C0B0" w:rsidR="007C45BF" w:rsidRPr="001E7189" w:rsidRDefault="007C45BF" w:rsidP="007C45BF">
      <w:pPr>
        <w:autoSpaceDE w:val="0"/>
        <w:autoSpaceDN w:val="0"/>
        <w:adjustRightInd w:val="0"/>
        <w:spacing w:line="576" w:lineRule="exact"/>
        <w:rPr>
          <w:rFonts w:eastAsia="DFKai-SB"/>
          <w:b/>
          <w:kern w:val="0"/>
          <w:sz w:val="28"/>
          <w:szCs w:val="28"/>
        </w:rPr>
      </w:pPr>
      <w:r w:rsidRPr="001E7189">
        <w:rPr>
          <w:rFonts w:eastAsia="DFKai-SB"/>
          <w:b/>
          <w:kern w:val="0"/>
          <w:sz w:val="28"/>
          <w:szCs w:val="28"/>
        </w:rPr>
        <w:lastRenderedPageBreak/>
        <w:t>收集及使用個人資料</w:t>
      </w:r>
    </w:p>
    <w:p w14:paraId="4160E055" w14:textId="77777777" w:rsidR="007C45BF" w:rsidRPr="001E7189" w:rsidRDefault="007C45BF" w:rsidP="007C45BF">
      <w:pPr>
        <w:autoSpaceDE w:val="0"/>
        <w:autoSpaceDN w:val="0"/>
        <w:adjustRightInd w:val="0"/>
        <w:spacing w:line="200" w:lineRule="exact"/>
        <w:rPr>
          <w:rFonts w:eastAsia="DFKai-SB"/>
          <w:kern w:val="0"/>
          <w:sz w:val="28"/>
          <w:szCs w:val="28"/>
        </w:rPr>
      </w:pPr>
    </w:p>
    <w:p w14:paraId="3C8AE64F" w14:textId="77777777" w:rsidR="007C45BF" w:rsidRPr="001E7189" w:rsidRDefault="007C45BF" w:rsidP="007C45BF">
      <w:pPr>
        <w:widowControl/>
        <w:jc w:val="both"/>
        <w:rPr>
          <w:rFonts w:eastAsia="DFKai-SB"/>
          <w:b/>
          <w:kern w:val="0"/>
          <w:sz w:val="28"/>
          <w:szCs w:val="28"/>
          <w:u w:val="single"/>
        </w:rPr>
      </w:pPr>
      <w:r w:rsidRPr="001E7189">
        <w:rPr>
          <w:rFonts w:eastAsia="DFKai-SB"/>
          <w:b/>
          <w:kern w:val="0"/>
          <w:sz w:val="28"/>
          <w:szCs w:val="28"/>
          <w:u w:val="single"/>
        </w:rPr>
        <w:t>個人資料的收集及使用</w:t>
      </w:r>
    </w:p>
    <w:p w14:paraId="37B23ED7" w14:textId="77777777" w:rsidR="007C45BF" w:rsidRPr="001E7189" w:rsidRDefault="007C45BF" w:rsidP="007C45BF">
      <w:pPr>
        <w:widowControl/>
        <w:jc w:val="both"/>
        <w:rPr>
          <w:rFonts w:eastAsia="DFKai-SB"/>
          <w:b/>
          <w:kern w:val="0"/>
          <w:sz w:val="28"/>
          <w:szCs w:val="28"/>
          <w:u w:val="single"/>
        </w:rPr>
      </w:pPr>
    </w:p>
    <w:p w14:paraId="4C218549" w14:textId="180BFA33" w:rsidR="007C45BF" w:rsidRPr="001E7189" w:rsidRDefault="007C45BF" w:rsidP="007C45BF">
      <w:pPr>
        <w:numPr>
          <w:ilvl w:val="0"/>
          <w:numId w:val="1"/>
        </w:numPr>
        <w:overflowPunct w:val="0"/>
        <w:autoSpaceDE w:val="0"/>
        <w:autoSpaceDN w:val="0"/>
        <w:adjustRightInd w:val="0"/>
        <w:spacing w:line="329" w:lineRule="exact"/>
        <w:jc w:val="both"/>
        <w:rPr>
          <w:rFonts w:eastAsia="DFKai-SB"/>
          <w:kern w:val="0"/>
          <w:sz w:val="28"/>
          <w:szCs w:val="28"/>
        </w:rPr>
      </w:pPr>
      <w:r w:rsidRPr="001E7189">
        <w:rPr>
          <w:rFonts w:eastAsia="DFKai-SB"/>
          <w:kern w:val="0"/>
          <w:sz w:val="28"/>
          <w:szCs w:val="28"/>
        </w:rPr>
        <w:t>本表格內所填報的個人資料會供教育局和評審</w:t>
      </w:r>
      <w:r w:rsidRPr="001E7189">
        <w:rPr>
          <w:rFonts w:eastAsia="DFKai-SB" w:hint="eastAsia"/>
          <w:kern w:val="0"/>
          <w:sz w:val="28"/>
          <w:szCs w:val="28"/>
          <w:lang w:eastAsia="zh-HK"/>
        </w:rPr>
        <w:t>委員會作</w:t>
      </w:r>
      <w:r w:rsidRPr="001E7189">
        <w:rPr>
          <w:rFonts w:eastAsia="DFKai-SB"/>
          <w:kern w:val="0"/>
          <w:sz w:val="28"/>
          <w:szCs w:val="28"/>
        </w:rPr>
        <w:t>評審</w:t>
      </w:r>
      <w:r w:rsidRPr="001E7189">
        <w:rPr>
          <w:rFonts w:eastAsia="DFKai-SB"/>
          <w:color w:val="000000"/>
          <w:kern w:val="0"/>
          <w:sz w:val="28"/>
          <w:szCs w:val="28"/>
        </w:rPr>
        <w:t>「</w:t>
      </w:r>
      <w:r w:rsidRPr="001E7189">
        <w:rPr>
          <w:rFonts w:eastAsia="DFKai-SB"/>
          <w:color w:val="000000"/>
          <w:kern w:val="0"/>
          <w:sz w:val="28"/>
          <w:szCs w:val="28"/>
        </w:rPr>
        <w:t>202</w:t>
      </w:r>
      <w:r w:rsidR="00C053FD">
        <w:rPr>
          <w:rFonts w:eastAsia="DFKai-SB" w:hint="eastAsia"/>
          <w:color w:val="000000"/>
          <w:kern w:val="0"/>
          <w:sz w:val="28"/>
          <w:szCs w:val="28"/>
        </w:rPr>
        <w:t>6</w:t>
      </w:r>
      <w:r w:rsidRPr="001E7189">
        <w:rPr>
          <w:rFonts w:eastAsia="DFKai-SB"/>
          <w:color w:val="000000"/>
          <w:kern w:val="0"/>
          <w:sz w:val="28"/>
          <w:szCs w:val="28"/>
        </w:rPr>
        <w:t>年</w:t>
      </w:r>
      <w:r w:rsidRPr="001E7189">
        <w:rPr>
          <w:rFonts w:eastAsia="DFKai-SB"/>
          <w:kern w:val="0"/>
          <w:sz w:val="28"/>
          <w:szCs w:val="28"/>
        </w:rPr>
        <w:t>基礎教育國家教學成果獎</w:t>
      </w:r>
      <w:r w:rsidRPr="001E7189">
        <w:rPr>
          <w:rFonts w:eastAsia="DFKai-SB"/>
          <w:color w:val="000000"/>
          <w:kern w:val="0"/>
          <w:sz w:val="28"/>
          <w:szCs w:val="28"/>
        </w:rPr>
        <w:t>」</w:t>
      </w:r>
      <w:r w:rsidR="00EA7534" w:rsidRPr="001E7189">
        <w:rPr>
          <w:rFonts w:eastAsia="DFKai-SB" w:hint="eastAsia"/>
          <w:kern w:val="0"/>
          <w:sz w:val="28"/>
          <w:szCs w:val="28"/>
          <w:lang w:eastAsia="zh-HK"/>
        </w:rPr>
        <w:t>報名</w:t>
      </w:r>
      <w:r w:rsidRPr="001E7189">
        <w:rPr>
          <w:rFonts w:eastAsia="DFKai-SB"/>
          <w:kern w:val="0"/>
          <w:sz w:val="28"/>
          <w:szCs w:val="28"/>
        </w:rPr>
        <w:t>之用。如教師</w:t>
      </w:r>
      <w:r w:rsidRPr="001E7189">
        <w:rPr>
          <w:rFonts w:eastAsia="DFKai-SB" w:hint="eastAsia"/>
          <w:kern w:val="0"/>
          <w:sz w:val="28"/>
          <w:szCs w:val="28"/>
        </w:rPr>
        <w:t>／</w:t>
      </w:r>
      <w:r w:rsidRPr="001E7189">
        <w:rPr>
          <w:rFonts w:eastAsia="DFKai-SB" w:hint="eastAsia"/>
          <w:kern w:val="0"/>
          <w:sz w:val="28"/>
          <w:szCs w:val="28"/>
          <w:lang w:eastAsia="zh-HK"/>
        </w:rPr>
        <w:t>單位</w:t>
      </w:r>
      <w:r w:rsidRPr="001E7189">
        <w:rPr>
          <w:rFonts w:eastAsia="DFKai-SB"/>
          <w:kern w:val="0"/>
          <w:sz w:val="28"/>
          <w:szCs w:val="28"/>
        </w:rPr>
        <w:t>獲獎，所有提交用作評審的資料可能被教育局使用、分發、發佈、印行及</w:t>
      </w:r>
      <w:r w:rsidRPr="001E7189">
        <w:rPr>
          <w:rFonts w:eastAsia="DFKai-SB" w:hint="eastAsia"/>
          <w:kern w:val="0"/>
          <w:sz w:val="28"/>
          <w:szCs w:val="28"/>
        </w:rPr>
        <w:t>／</w:t>
      </w:r>
      <w:r w:rsidRPr="001E7189">
        <w:rPr>
          <w:rFonts w:eastAsia="DFKai-SB"/>
          <w:kern w:val="0"/>
          <w:sz w:val="28"/>
          <w:szCs w:val="28"/>
        </w:rPr>
        <w:t>或複製，用作推廣優良教學成果。</w:t>
      </w:r>
      <w:r w:rsidRPr="001E7189">
        <w:rPr>
          <w:rFonts w:eastAsia="DFKai-SB"/>
          <w:kern w:val="0"/>
          <w:sz w:val="28"/>
          <w:szCs w:val="28"/>
        </w:rPr>
        <w:t xml:space="preserve"> </w:t>
      </w:r>
    </w:p>
    <w:p w14:paraId="3D0330CA" w14:textId="77777777" w:rsidR="007C45BF" w:rsidRPr="001E7189" w:rsidRDefault="007C45BF" w:rsidP="007C45BF">
      <w:pPr>
        <w:autoSpaceDE w:val="0"/>
        <w:autoSpaceDN w:val="0"/>
        <w:adjustRightInd w:val="0"/>
        <w:spacing w:line="200" w:lineRule="exact"/>
        <w:rPr>
          <w:rFonts w:eastAsia="DFKai-SB"/>
          <w:kern w:val="0"/>
          <w:sz w:val="28"/>
          <w:szCs w:val="28"/>
        </w:rPr>
      </w:pPr>
    </w:p>
    <w:p w14:paraId="3E73851B" w14:textId="77777777" w:rsidR="007C45BF" w:rsidRPr="001E7189" w:rsidRDefault="007C45BF" w:rsidP="007C45BF">
      <w:pPr>
        <w:numPr>
          <w:ilvl w:val="0"/>
          <w:numId w:val="1"/>
        </w:numPr>
        <w:overflowPunct w:val="0"/>
        <w:autoSpaceDE w:val="0"/>
        <w:autoSpaceDN w:val="0"/>
        <w:adjustRightInd w:val="0"/>
        <w:spacing w:line="329" w:lineRule="exact"/>
        <w:jc w:val="both"/>
        <w:rPr>
          <w:rFonts w:eastAsia="DFKai-SB"/>
          <w:kern w:val="0"/>
          <w:sz w:val="28"/>
          <w:szCs w:val="28"/>
        </w:rPr>
      </w:pPr>
      <w:r w:rsidRPr="001E7189">
        <w:rPr>
          <w:rFonts w:eastAsia="DFKai-SB"/>
          <w:kern w:val="0"/>
          <w:sz w:val="28"/>
          <w:szCs w:val="28"/>
        </w:rPr>
        <w:t>在本表格內填報個人資料，純屬自願。所提供的資料，將有助評審工作。若</w:t>
      </w:r>
      <w:r w:rsidR="00EA7534" w:rsidRPr="001E7189">
        <w:rPr>
          <w:rFonts w:eastAsia="DFKai-SB" w:hint="eastAsia"/>
          <w:kern w:val="0"/>
          <w:sz w:val="28"/>
          <w:szCs w:val="28"/>
          <w:lang w:eastAsia="zh-HK"/>
        </w:rPr>
        <w:t>參加者</w:t>
      </w:r>
      <w:r w:rsidRPr="001E7189">
        <w:rPr>
          <w:rFonts w:eastAsia="DFKai-SB"/>
          <w:kern w:val="0"/>
          <w:sz w:val="28"/>
          <w:szCs w:val="28"/>
        </w:rPr>
        <w:t>未能提供充足資料，可能會令評審工作無法進行。</w:t>
      </w:r>
      <w:r w:rsidRPr="001E7189">
        <w:rPr>
          <w:rFonts w:eastAsia="DFKai-SB"/>
          <w:kern w:val="0"/>
          <w:sz w:val="28"/>
          <w:szCs w:val="28"/>
        </w:rPr>
        <w:t xml:space="preserve"> </w:t>
      </w:r>
    </w:p>
    <w:p w14:paraId="70C640D6" w14:textId="77777777" w:rsidR="007C45BF" w:rsidRPr="001E7189" w:rsidRDefault="007C45BF" w:rsidP="007C45BF">
      <w:pPr>
        <w:autoSpaceDE w:val="0"/>
        <w:autoSpaceDN w:val="0"/>
        <w:adjustRightInd w:val="0"/>
        <w:spacing w:line="200" w:lineRule="exact"/>
        <w:rPr>
          <w:rFonts w:eastAsia="DFKai-SB"/>
          <w:kern w:val="0"/>
          <w:sz w:val="28"/>
          <w:szCs w:val="28"/>
        </w:rPr>
      </w:pPr>
    </w:p>
    <w:p w14:paraId="00B23E64" w14:textId="77777777" w:rsidR="007C45BF" w:rsidRPr="001E7189" w:rsidRDefault="007C45BF" w:rsidP="007C45BF">
      <w:pPr>
        <w:numPr>
          <w:ilvl w:val="0"/>
          <w:numId w:val="1"/>
        </w:numPr>
        <w:overflowPunct w:val="0"/>
        <w:autoSpaceDE w:val="0"/>
        <w:autoSpaceDN w:val="0"/>
        <w:adjustRightInd w:val="0"/>
        <w:spacing w:line="335" w:lineRule="exact"/>
        <w:jc w:val="both"/>
        <w:rPr>
          <w:rFonts w:eastAsia="DFKai-SB"/>
          <w:kern w:val="0"/>
          <w:sz w:val="28"/>
          <w:szCs w:val="28"/>
        </w:rPr>
      </w:pPr>
      <w:r w:rsidRPr="001E7189">
        <w:rPr>
          <w:rFonts w:eastAsia="DFKai-SB"/>
          <w:kern w:val="0"/>
          <w:sz w:val="28"/>
          <w:szCs w:val="28"/>
        </w:rPr>
        <w:t>根據香港法例第</w:t>
      </w:r>
      <w:r w:rsidRPr="001E7189">
        <w:rPr>
          <w:rFonts w:eastAsia="DFKai-SB"/>
          <w:kern w:val="0"/>
          <w:sz w:val="28"/>
          <w:szCs w:val="28"/>
        </w:rPr>
        <w:t xml:space="preserve"> 486 </w:t>
      </w:r>
      <w:r w:rsidRPr="001E7189">
        <w:rPr>
          <w:rFonts w:eastAsia="DFKai-SB"/>
          <w:kern w:val="0"/>
          <w:sz w:val="28"/>
          <w:szCs w:val="28"/>
        </w:rPr>
        <w:t>章《個人資料（私隱）條例》的規定，</w:t>
      </w:r>
      <w:r w:rsidR="00EA7534" w:rsidRPr="001E7189">
        <w:rPr>
          <w:rFonts w:eastAsia="DFKai-SB" w:hint="eastAsia"/>
          <w:kern w:val="0"/>
          <w:sz w:val="28"/>
          <w:szCs w:val="28"/>
          <w:lang w:eastAsia="zh-HK"/>
        </w:rPr>
        <w:t>參加者</w:t>
      </w:r>
      <w:r w:rsidRPr="001E7189">
        <w:rPr>
          <w:rFonts w:eastAsia="DFKai-SB"/>
          <w:kern w:val="0"/>
          <w:sz w:val="28"/>
          <w:szCs w:val="28"/>
        </w:rPr>
        <w:t>有權要求查閱和改正有關的個人資料，包括在支付費用後索取表格內個人資料部分的副本。如欲改正或查閱本表格內所填報的個人資料，可向教育局提出申請（地址：香港灣仔皇后大道東</w:t>
      </w:r>
      <w:r w:rsidRPr="001E7189">
        <w:rPr>
          <w:rFonts w:eastAsia="DFKai-SB"/>
          <w:kern w:val="0"/>
          <w:sz w:val="28"/>
          <w:szCs w:val="28"/>
        </w:rPr>
        <w:t>213</w:t>
      </w:r>
      <w:r w:rsidRPr="001E7189">
        <w:rPr>
          <w:rFonts w:eastAsia="DFKai-SB"/>
          <w:kern w:val="0"/>
          <w:sz w:val="28"/>
          <w:szCs w:val="28"/>
        </w:rPr>
        <w:t>號胡忠大廈</w:t>
      </w:r>
      <w:r w:rsidRPr="001E7189">
        <w:rPr>
          <w:rFonts w:eastAsia="DFKai-SB"/>
          <w:kern w:val="0"/>
          <w:sz w:val="28"/>
          <w:szCs w:val="28"/>
        </w:rPr>
        <w:t>11</w:t>
      </w:r>
      <w:r w:rsidRPr="001E7189">
        <w:rPr>
          <w:rFonts w:eastAsia="DFKai-SB"/>
          <w:kern w:val="0"/>
          <w:sz w:val="28"/>
          <w:szCs w:val="28"/>
        </w:rPr>
        <w:t>樓</w:t>
      </w:r>
      <w:r w:rsidRPr="001E7189">
        <w:rPr>
          <w:rFonts w:eastAsia="DFKai-SB"/>
          <w:kern w:val="0"/>
          <w:sz w:val="28"/>
          <w:szCs w:val="28"/>
        </w:rPr>
        <w:t>1107</w:t>
      </w:r>
      <w:r w:rsidRPr="001E7189">
        <w:rPr>
          <w:rFonts w:eastAsia="DFKai-SB"/>
          <w:kern w:val="0"/>
          <w:sz w:val="28"/>
          <w:szCs w:val="28"/>
        </w:rPr>
        <w:t>室教育局教師專業發展及培訓分部教師獎項及語文教師資歷組）。如有查詢，請致電</w:t>
      </w:r>
      <w:r w:rsidRPr="001E7189">
        <w:rPr>
          <w:rFonts w:eastAsia="DFKai-SB"/>
          <w:kern w:val="0"/>
          <w:sz w:val="28"/>
          <w:szCs w:val="28"/>
        </w:rPr>
        <w:t xml:space="preserve"> 2892 5452</w:t>
      </w:r>
      <w:r w:rsidRPr="001E7189">
        <w:rPr>
          <w:rFonts w:eastAsia="DFKai-SB"/>
          <w:kern w:val="0"/>
          <w:sz w:val="28"/>
          <w:szCs w:val="28"/>
        </w:rPr>
        <w:t>。</w:t>
      </w:r>
    </w:p>
    <w:p w14:paraId="5110447D" w14:textId="77777777" w:rsidR="007C45BF" w:rsidRPr="001E7189" w:rsidRDefault="007C45BF" w:rsidP="007C45BF">
      <w:pPr>
        <w:overflowPunct w:val="0"/>
        <w:autoSpaceDE w:val="0"/>
        <w:autoSpaceDN w:val="0"/>
        <w:adjustRightInd w:val="0"/>
        <w:spacing w:line="335" w:lineRule="exact"/>
        <w:jc w:val="both"/>
        <w:rPr>
          <w:rFonts w:eastAsia="DFKai-SB"/>
          <w:kern w:val="0"/>
          <w:sz w:val="28"/>
          <w:szCs w:val="28"/>
        </w:rPr>
      </w:pPr>
    </w:p>
    <w:p w14:paraId="78205828" w14:textId="77777777" w:rsidR="007C45BF" w:rsidRPr="001E7189" w:rsidRDefault="007C45BF" w:rsidP="007C45BF">
      <w:pPr>
        <w:widowControl/>
        <w:jc w:val="both"/>
        <w:rPr>
          <w:rFonts w:eastAsia="DFKai-SB"/>
          <w:b/>
          <w:kern w:val="0"/>
          <w:sz w:val="28"/>
          <w:szCs w:val="28"/>
          <w:u w:val="single"/>
        </w:rPr>
      </w:pPr>
      <w:r w:rsidRPr="001E7189">
        <w:rPr>
          <w:rFonts w:eastAsia="DFKai-SB"/>
          <w:b/>
          <w:kern w:val="0"/>
          <w:sz w:val="28"/>
          <w:szCs w:val="28"/>
          <w:u w:val="single"/>
        </w:rPr>
        <w:t>資料的處理</w:t>
      </w:r>
    </w:p>
    <w:p w14:paraId="0BE2FFA7" w14:textId="77777777" w:rsidR="007C45BF" w:rsidRPr="001E7189" w:rsidRDefault="007C45BF" w:rsidP="007C45BF">
      <w:pPr>
        <w:widowControl/>
        <w:jc w:val="both"/>
        <w:rPr>
          <w:rFonts w:eastAsia="DFKai-SB"/>
          <w:b/>
          <w:kern w:val="0"/>
          <w:sz w:val="28"/>
          <w:szCs w:val="28"/>
          <w:u w:val="single"/>
        </w:rPr>
      </w:pPr>
    </w:p>
    <w:p w14:paraId="1E766CBB" w14:textId="77777777" w:rsidR="007C45BF" w:rsidRPr="001E7189" w:rsidRDefault="007C45BF" w:rsidP="007C45BF">
      <w:pPr>
        <w:numPr>
          <w:ilvl w:val="0"/>
          <w:numId w:val="5"/>
        </w:numPr>
        <w:overflowPunct w:val="0"/>
        <w:autoSpaceDE w:val="0"/>
        <w:autoSpaceDN w:val="0"/>
        <w:adjustRightInd w:val="0"/>
        <w:spacing w:line="329" w:lineRule="exact"/>
        <w:jc w:val="both"/>
        <w:rPr>
          <w:rFonts w:eastAsia="DFKai-SB"/>
          <w:kern w:val="0"/>
          <w:sz w:val="28"/>
          <w:szCs w:val="28"/>
        </w:rPr>
      </w:pPr>
      <w:r w:rsidRPr="001E7189">
        <w:rPr>
          <w:rFonts w:eastAsia="DFKai-SB"/>
          <w:kern w:val="0"/>
          <w:sz w:val="28"/>
          <w:szCs w:val="28"/>
        </w:rPr>
        <w:t>所有提交的資料將作保密處理及不獲發還。</w:t>
      </w:r>
      <w:r w:rsidRPr="001E7189">
        <w:rPr>
          <w:rFonts w:eastAsia="DFKai-SB"/>
          <w:kern w:val="0"/>
          <w:sz w:val="28"/>
          <w:szCs w:val="28"/>
        </w:rPr>
        <w:t xml:space="preserve"> </w:t>
      </w:r>
    </w:p>
    <w:p w14:paraId="40360B37" w14:textId="77777777" w:rsidR="007C45BF" w:rsidRPr="001E7189" w:rsidRDefault="007C45BF" w:rsidP="007C45BF">
      <w:pPr>
        <w:overflowPunct w:val="0"/>
        <w:autoSpaceDE w:val="0"/>
        <w:autoSpaceDN w:val="0"/>
        <w:adjustRightInd w:val="0"/>
        <w:spacing w:line="329" w:lineRule="exact"/>
        <w:ind w:left="720"/>
        <w:jc w:val="both"/>
        <w:rPr>
          <w:rFonts w:eastAsia="DFKai-SB"/>
          <w:kern w:val="0"/>
          <w:sz w:val="28"/>
          <w:szCs w:val="28"/>
        </w:rPr>
      </w:pPr>
    </w:p>
    <w:p w14:paraId="7459092E" w14:textId="77777777" w:rsidR="007C45BF" w:rsidRPr="001E7189" w:rsidRDefault="00EA7534" w:rsidP="007C45BF">
      <w:pPr>
        <w:numPr>
          <w:ilvl w:val="0"/>
          <w:numId w:val="5"/>
        </w:numPr>
        <w:overflowPunct w:val="0"/>
        <w:autoSpaceDE w:val="0"/>
        <w:autoSpaceDN w:val="0"/>
        <w:adjustRightInd w:val="0"/>
        <w:spacing w:line="329" w:lineRule="exact"/>
        <w:jc w:val="both"/>
        <w:rPr>
          <w:rFonts w:eastAsia="DFKai-SB"/>
          <w:kern w:val="0"/>
          <w:sz w:val="28"/>
          <w:szCs w:val="28"/>
        </w:rPr>
      </w:pPr>
      <w:r w:rsidRPr="001E7189">
        <w:rPr>
          <w:rFonts w:eastAsia="DFKai-SB" w:hint="eastAsia"/>
          <w:kern w:val="0"/>
          <w:sz w:val="28"/>
          <w:szCs w:val="28"/>
          <w:lang w:eastAsia="zh-HK"/>
        </w:rPr>
        <w:t>報名</w:t>
      </w:r>
      <w:r w:rsidR="007C45BF" w:rsidRPr="001E7189">
        <w:rPr>
          <w:rFonts w:eastAsia="DFKai-SB"/>
          <w:kern w:val="0"/>
          <w:sz w:val="28"/>
          <w:szCs w:val="28"/>
        </w:rPr>
        <w:t>表格內所填報的個人資料（如教師姓名）或會向公營、直接資助或私立學校、其他學院或機構及有關人士或團體（包括獲授權的代理人或代表）披露，用作推廣優良的教學實踐。</w:t>
      </w:r>
    </w:p>
    <w:p w14:paraId="16C21F80" w14:textId="77777777" w:rsidR="007C45BF" w:rsidRPr="001E7189" w:rsidRDefault="007C45BF" w:rsidP="007C45BF">
      <w:pPr>
        <w:widowControl/>
        <w:spacing w:line="0" w:lineRule="atLeast"/>
        <w:jc w:val="both"/>
        <w:rPr>
          <w:rFonts w:eastAsia="DFKai-SB"/>
          <w:sz w:val="28"/>
          <w:szCs w:val="28"/>
          <w:lang w:eastAsia="zh-HK"/>
        </w:rPr>
      </w:pPr>
    </w:p>
    <w:p w14:paraId="303F39A8" w14:textId="77777777" w:rsidR="007C45BF" w:rsidRPr="001E7189" w:rsidRDefault="007C45BF" w:rsidP="007C45BF">
      <w:pPr>
        <w:widowControl/>
        <w:rPr>
          <w:rFonts w:eastAsia="DFKai-SB"/>
          <w:b/>
          <w:kern w:val="0"/>
          <w:sz w:val="28"/>
          <w:szCs w:val="28"/>
        </w:rPr>
      </w:pPr>
      <w:r w:rsidRPr="001E7189">
        <w:rPr>
          <w:rFonts w:eastAsia="DFKai-SB"/>
          <w:b/>
          <w:kern w:val="0"/>
          <w:sz w:val="28"/>
          <w:szCs w:val="28"/>
        </w:rPr>
        <w:br w:type="page"/>
      </w:r>
    </w:p>
    <w:p w14:paraId="0493B8CD" w14:textId="77777777" w:rsidR="007C45BF" w:rsidRPr="001E7189" w:rsidRDefault="007C45BF" w:rsidP="007C45BF">
      <w:pPr>
        <w:autoSpaceDE w:val="0"/>
        <w:autoSpaceDN w:val="0"/>
        <w:adjustRightInd w:val="0"/>
        <w:ind w:rightChars="163" w:right="391"/>
        <w:rPr>
          <w:rFonts w:eastAsia="DFKai-SB"/>
          <w:b/>
          <w:kern w:val="0"/>
          <w:sz w:val="28"/>
          <w:szCs w:val="28"/>
        </w:rPr>
      </w:pPr>
      <w:r w:rsidRPr="001E7189">
        <w:rPr>
          <w:rFonts w:eastAsia="DFKai-SB"/>
          <w:b/>
          <w:kern w:val="0"/>
          <w:sz w:val="28"/>
          <w:szCs w:val="28"/>
        </w:rPr>
        <w:lastRenderedPageBreak/>
        <w:t>聲明（每位</w:t>
      </w:r>
      <w:r w:rsidR="00097E78" w:rsidRPr="001E7189">
        <w:rPr>
          <w:rFonts w:eastAsia="DFKai-SB" w:hint="eastAsia"/>
          <w:b/>
          <w:kern w:val="0"/>
          <w:sz w:val="28"/>
          <w:szCs w:val="28"/>
          <w:lang w:eastAsia="zh-HK"/>
        </w:rPr>
        <w:t>參加者</w:t>
      </w:r>
      <w:r w:rsidRPr="001E7189">
        <w:rPr>
          <w:rFonts w:eastAsia="DFKai-SB" w:hint="eastAsia"/>
          <w:b/>
          <w:kern w:val="0"/>
          <w:sz w:val="28"/>
          <w:szCs w:val="28"/>
          <w:lang w:eastAsia="zh-HK"/>
        </w:rPr>
        <w:t>均須</w:t>
      </w:r>
      <w:r w:rsidRPr="001E7189">
        <w:rPr>
          <w:rFonts w:eastAsia="DFKai-SB"/>
          <w:b/>
          <w:kern w:val="0"/>
          <w:sz w:val="28"/>
          <w:szCs w:val="28"/>
        </w:rPr>
        <w:t>填寫一份）</w:t>
      </w:r>
    </w:p>
    <w:p w14:paraId="322550FD" w14:textId="77777777" w:rsidR="007C45BF" w:rsidRPr="001E7189" w:rsidRDefault="007C45BF" w:rsidP="007C45BF">
      <w:pPr>
        <w:autoSpaceDE w:val="0"/>
        <w:autoSpaceDN w:val="0"/>
        <w:adjustRightInd w:val="0"/>
        <w:ind w:rightChars="163" w:right="391"/>
        <w:rPr>
          <w:rFonts w:eastAsia="DFKai-SB"/>
          <w:b/>
          <w:kern w:val="0"/>
          <w:sz w:val="28"/>
          <w:szCs w:val="28"/>
        </w:rPr>
      </w:pPr>
    </w:p>
    <w:tbl>
      <w:tblPr>
        <w:tblStyle w:val="a3"/>
        <w:tblW w:w="0" w:type="auto"/>
        <w:tblLook w:val="04A0" w:firstRow="1" w:lastRow="0" w:firstColumn="1" w:lastColumn="0" w:noHBand="0" w:noVBand="1"/>
      </w:tblPr>
      <w:tblGrid>
        <w:gridCol w:w="2028"/>
        <w:gridCol w:w="2098"/>
        <w:gridCol w:w="1979"/>
        <w:gridCol w:w="2191"/>
      </w:tblGrid>
      <w:tr w:rsidR="007C45BF" w:rsidRPr="001E7189" w14:paraId="046EB939" w14:textId="77777777" w:rsidTr="000A6D5C">
        <w:tc>
          <w:tcPr>
            <w:tcW w:w="8350" w:type="dxa"/>
            <w:gridSpan w:val="4"/>
          </w:tcPr>
          <w:p w14:paraId="5CA0BC72" w14:textId="77777777" w:rsidR="007C45BF" w:rsidRPr="001E7189" w:rsidRDefault="00EA7534" w:rsidP="007C45BF">
            <w:pPr>
              <w:pStyle w:val="a4"/>
              <w:numPr>
                <w:ilvl w:val="4"/>
                <w:numId w:val="3"/>
              </w:numPr>
              <w:tabs>
                <w:tab w:val="left" w:pos="0"/>
              </w:tabs>
              <w:autoSpaceDE w:val="0"/>
              <w:autoSpaceDN w:val="0"/>
              <w:adjustRightInd w:val="0"/>
              <w:spacing w:line="400" w:lineRule="exact"/>
              <w:ind w:leftChars="0" w:left="459" w:hanging="459"/>
              <w:jc w:val="both"/>
              <w:rPr>
                <w:rFonts w:eastAsia="DFKai-SB"/>
                <w:sz w:val="28"/>
                <w:szCs w:val="28"/>
              </w:rPr>
            </w:pPr>
            <w:r w:rsidRPr="001E7189">
              <w:rPr>
                <w:rFonts w:eastAsia="DFKai-SB"/>
                <w:sz w:val="28"/>
                <w:szCs w:val="28"/>
              </w:rPr>
              <w:t>本人謹此證明，就本人所知，這份</w:t>
            </w:r>
            <w:r w:rsidRPr="001E7189">
              <w:rPr>
                <w:rFonts w:eastAsia="DFKai-SB" w:hint="eastAsia"/>
                <w:sz w:val="28"/>
                <w:szCs w:val="28"/>
                <w:lang w:eastAsia="zh-HK"/>
              </w:rPr>
              <w:t>報名</w:t>
            </w:r>
            <w:r w:rsidR="007C45BF" w:rsidRPr="001E7189">
              <w:rPr>
                <w:rFonts w:eastAsia="DFKai-SB"/>
                <w:sz w:val="28"/>
                <w:szCs w:val="28"/>
              </w:rPr>
              <w:t>表格內的資料真實無訛。</w:t>
            </w:r>
            <w:r w:rsidR="007C45BF" w:rsidRPr="001E7189">
              <w:rPr>
                <w:rFonts w:eastAsia="DFKai-SB"/>
                <w:sz w:val="28"/>
                <w:szCs w:val="28"/>
              </w:rPr>
              <w:t xml:space="preserve"> </w:t>
            </w:r>
          </w:p>
          <w:p w14:paraId="1D6A46A5" w14:textId="77777777" w:rsidR="007C45BF" w:rsidRPr="001E7189" w:rsidRDefault="00EA7534" w:rsidP="007C45BF">
            <w:pPr>
              <w:numPr>
                <w:ilvl w:val="0"/>
                <w:numId w:val="4"/>
              </w:numPr>
              <w:tabs>
                <w:tab w:val="left" w:pos="0"/>
              </w:tabs>
              <w:autoSpaceDE w:val="0"/>
              <w:autoSpaceDN w:val="0"/>
              <w:adjustRightInd w:val="0"/>
              <w:spacing w:line="400" w:lineRule="exact"/>
              <w:ind w:leftChars="177" w:left="425" w:firstLine="0"/>
              <w:jc w:val="both"/>
              <w:rPr>
                <w:rFonts w:eastAsia="DFKai-SB"/>
                <w:sz w:val="28"/>
                <w:szCs w:val="28"/>
              </w:rPr>
            </w:pPr>
            <w:r w:rsidRPr="001E7189">
              <w:rPr>
                <w:rFonts w:eastAsia="DFKai-SB"/>
                <w:sz w:val="28"/>
                <w:szCs w:val="28"/>
              </w:rPr>
              <w:t>本人同意這份</w:t>
            </w:r>
            <w:r w:rsidRPr="001E7189">
              <w:rPr>
                <w:rFonts w:eastAsia="DFKai-SB" w:hint="eastAsia"/>
                <w:sz w:val="28"/>
                <w:szCs w:val="28"/>
                <w:lang w:eastAsia="zh-HK"/>
              </w:rPr>
              <w:t>報名</w:t>
            </w:r>
            <w:r w:rsidRPr="001E7189">
              <w:rPr>
                <w:rFonts w:eastAsia="DFKai-SB"/>
                <w:sz w:val="28"/>
                <w:szCs w:val="28"/>
              </w:rPr>
              <w:t>內及相關</w:t>
            </w:r>
            <w:r w:rsidRPr="001E7189">
              <w:rPr>
                <w:rFonts w:eastAsia="DFKai-SB" w:hint="eastAsia"/>
                <w:sz w:val="28"/>
                <w:szCs w:val="28"/>
                <w:lang w:eastAsia="zh-HK"/>
              </w:rPr>
              <w:t>文件</w:t>
            </w:r>
            <w:r w:rsidR="007C45BF" w:rsidRPr="001E7189">
              <w:rPr>
                <w:rFonts w:eastAsia="DFKai-SB"/>
                <w:sz w:val="28"/>
                <w:szCs w:val="28"/>
              </w:rPr>
              <w:t>所列明的細則。</w:t>
            </w:r>
          </w:p>
          <w:p w14:paraId="1124EAA1" w14:textId="77777777" w:rsidR="007C45BF" w:rsidRPr="001E7189" w:rsidRDefault="007C45BF" w:rsidP="007C45BF">
            <w:pPr>
              <w:numPr>
                <w:ilvl w:val="0"/>
                <w:numId w:val="4"/>
              </w:numPr>
              <w:tabs>
                <w:tab w:val="left" w:pos="0"/>
              </w:tabs>
              <w:autoSpaceDE w:val="0"/>
              <w:autoSpaceDN w:val="0"/>
              <w:adjustRightInd w:val="0"/>
              <w:spacing w:line="400" w:lineRule="exact"/>
              <w:ind w:leftChars="177" w:left="425" w:firstLine="0"/>
              <w:jc w:val="both"/>
              <w:rPr>
                <w:rFonts w:eastAsia="DFKai-SB"/>
                <w:sz w:val="28"/>
                <w:szCs w:val="28"/>
              </w:rPr>
            </w:pPr>
            <w:r w:rsidRPr="001E7189">
              <w:rPr>
                <w:rFonts w:eastAsia="DFKai-SB"/>
                <w:sz w:val="28"/>
                <w:szCs w:val="28"/>
              </w:rPr>
              <w:t>本人未曾接獲任何由學校發出的懲處和教育局發出的警告信或譴責信，以及未曾在香港或其他地方被裁定干犯刑事罪行。</w:t>
            </w:r>
          </w:p>
          <w:p w14:paraId="5049EF4A" w14:textId="77777777" w:rsidR="007C45BF" w:rsidRPr="001E7189" w:rsidRDefault="00F35321" w:rsidP="00097E78">
            <w:pPr>
              <w:pStyle w:val="a4"/>
              <w:numPr>
                <w:ilvl w:val="0"/>
                <w:numId w:val="6"/>
              </w:numPr>
              <w:tabs>
                <w:tab w:val="clear" w:pos="720"/>
                <w:tab w:val="left" w:pos="459"/>
              </w:tabs>
              <w:autoSpaceDE w:val="0"/>
              <w:autoSpaceDN w:val="0"/>
              <w:adjustRightInd w:val="0"/>
              <w:spacing w:line="400" w:lineRule="exact"/>
              <w:ind w:leftChars="16" w:left="458" w:hangingChars="150" w:hanging="420"/>
              <w:jc w:val="both"/>
              <w:rPr>
                <w:rFonts w:eastAsia="DFKai-SB"/>
                <w:sz w:val="28"/>
                <w:szCs w:val="28"/>
              </w:rPr>
            </w:pPr>
            <w:r w:rsidRPr="001E7189">
              <w:rPr>
                <w:rFonts w:eastAsia="DFKai-SB"/>
                <w:sz w:val="28"/>
                <w:szCs w:val="28"/>
              </w:rPr>
              <w:t>本人明白假如本人遞交的</w:t>
            </w:r>
            <w:r w:rsidRPr="001E7189">
              <w:rPr>
                <w:rFonts w:eastAsia="DFKai-SB" w:hint="eastAsia"/>
                <w:sz w:val="28"/>
                <w:szCs w:val="28"/>
                <w:lang w:eastAsia="zh-HK"/>
              </w:rPr>
              <w:t>報名</w:t>
            </w:r>
            <w:r w:rsidR="007C45BF" w:rsidRPr="001E7189">
              <w:rPr>
                <w:rFonts w:eastAsia="DFKai-SB"/>
                <w:sz w:val="28"/>
                <w:szCs w:val="28"/>
              </w:rPr>
              <w:t>資料並未符合通告內及相關</w:t>
            </w:r>
            <w:r w:rsidR="00EA7534" w:rsidRPr="001E7189">
              <w:rPr>
                <w:rFonts w:eastAsia="DFKai-SB" w:hint="eastAsia"/>
                <w:sz w:val="28"/>
                <w:szCs w:val="28"/>
                <w:lang w:eastAsia="zh-HK"/>
              </w:rPr>
              <w:t>文件</w:t>
            </w:r>
            <w:r w:rsidR="007C45BF" w:rsidRPr="001E7189">
              <w:rPr>
                <w:rFonts w:eastAsia="DFKai-SB"/>
                <w:sz w:val="28"/>
                <w:szCs w:val="28"/>
              </w:rPr>
              <w:t>的要求，本人的</w:t>
            </w:r>
            <w:r w:rsidRPr="001E7189">
              <w:rPr>
                <w:rFonts w:eastAsia="DFKai-SB" w:hint="eastAsia"/>
                <w:sz w:val="28"/>
                <w:szCs w:val="28"/>
                <w:lang w:eastAsia="zh-HK"/>
              </w:rPr>
              <w:t>報名</w:t>
            </w:r>
            <w:r w:rsidR="007C45BF" w:rsidRPr="001E7189">
              <w:rPr>
                <w:rFonts w:eastAsia="DFKai-SB"/>
                <w:sz w:val="28"/>
                <w:szCs w:val="28"/>
              </w:rPr>
              <w:t>將不獲考慮。</w:t>
            </w:r>
          </w:p>
          <w:p w14:paraId="3F6DCAB1" w14:textId="77777777" w:rsidR="007C45BF" w:rsidRPr="001E7189" w:rsidRDefault="007C45BF" w:rsidP="007C45BF">
            <w:pPr>
              <w:pStyle w:val="a4"/>
              <w:numPr>
                <w:ilvl w:val="0"/>
                <w:numId w:val="6"/>
              </w:numPr>
              <w:tabs>
                <w:tab w:val="clear" w:pos="720"/>
                <w:tab w:val="left" w:pos="0"/>
                <w:tab w:val="left" w:pos="993"/>
              </w:tabs>
              <w:autoSpaceDE w:val="0"/>
              <w:autoSpaceDN w:val="0"/>
              <w:adjustRightInd w:val="0"/>
              <w:spacing w:line="400" w:lineRule="exact"/>
              <w:ind w:leftChars="0" w:left="459" w:hanging="459"/>
              <w:jc w:val="both"/>
              <w:rPr>
                <w:rFonts w:eastAsia="DFKai-SB"/>
                <w:sz w:val="28"/>
                <w:szCs w:val="28"/>
              </w:rPr>
            </w:pPr>
            <w:r w:rsidRPr="001E7189">
              <w:rPr>
                <w:rFonts w:eastAsia="DFKai-SB"/>
                <w:sz w:val="28"/>
                <w:szCs w:val="28"/>
              </w:rPr>
              <w:t>本人明白教育局可查閱本人的教師註冊資料，以及同意在有需要時會向其他政府部門查核本人最新的教師註冊資料，以及刑事定罪紀錄</w:t>
            </w:r>
            <w:r w:rsidR="00EA7534" w:rsidRPr="001E7189">
              <w:rPr>
                <w:rFonts w:eastAsia="DFKai-SB" w:hint="eastAsia"/>
                <w:sz w:val="28"/>
                <w:szCs w:val="28"/>
              </w:rPr>
              <w:t>（</w:t>
            </w:r>
            <w:r w:rsidRPr="001E7189">
              <w:rPr>
                <w:rFonts w:eastAsia="DFKai-SB"/>
                <w:sz w:val="28"/>
                <w:szCs w:val="28"/>
              </w:rPr>
              <w:t>如有</w:t>
            </w:r>
            <w:r w:rsidR="00EA7534" w:rsidRPr="001E7189">
              <w:rPr>
                <w:rFonts w:eastAsia="DFKai-SB" w:hint="eastAsia"/>
                <w:sz w:val="28"/>
                <w:szCs w:val="28"/>
              </w:rPr>
              <w:t>）</w:t>
            </w:r>
            <w:r w:rsidR="00EA7534" w:rsidRPr="001E7189">
              <w:rPr>
                <w:rFonts w:eastAsia="DFKai-SB"/>
                <w:sz w:val="28"/>
                <w:szCs w:val="28"/>
              </w:rPr>
              <w:t>，或向相關人士披露有關資料，以用作審核本人的</w:t>
            </w:r>
            <w:r w:rsidRPr="001E7189">
              <w:rPr>
                <w:rFonts w:eastAsia="DFKai-SB"/>
                <w:sz w:val="28"/>
                <w:szCs w:val="28"/>
              </w:rPr>
              <w:t>教師資格、評審本人的</w:t>
            </w:r>
            <w:r w:rsidR="00EA7534" w:rsidRPr="001E7189">
              <w:rPr>
                <w:rFonts w:eastAsia="DFKai-SB" w:hint="eastAsia"/>
                <w:sz w:val="28"/>
                <w:szCs w:val="28"/>
                <w:lang w:eastAsia="zh-HK"/>
              </w:rPr>
              <w:t>報名</w:t>
            </w:r>
            <w:r w:rsidRPr="001E7189">
              <w:rPr>
                <w:rFonts w:eastAsia="DFKai-SB"/>
                <w:sz w:val="28"/>
                <w:szCs w:val="28"/>
              </w:rPr>
              <w:t>或審視本人的獲獎教師身份</w:t>
            </w:r>
            <w:r w:rsidRPr="001E7189">
              <w:rPr>
                <w:rFonts w:eastAsia="DFKai-SB"/>
                <w:sz w:val="28"/>
                <w:szCs w:val="28"/>
              </w:rPr>
              <w:t xml:space="preserve"> </w:t>
            </w:r>
            <w:r w:rsidRPr="001E7189">
              <w:rPr>
                <w:rFonts w:eastAsia="DFKai-SB"/>
                <w:sz w:val="28"/>
                <w:szCs w:val="28"/>
              </w:rPr>
              <w:t>（如適用）。</w:t>
            </w:r>
          </w:p>
          <w:p w14:paraId="7205B5D9" w14:textId="77777777" w:rsidR="007C45BF" w:rsidRPr="001E7189" w:rsidRDefault="007C45BF" w:rsidP="007C45BF">
            <w:pPr>
              <w:pStyle w:val="a4"/>
              <w:numPr>
                <w:ilvl w:val="0"/>
                <w:numId w:val="6"/>
              </w:numPr>
              <w:tabs>
                <w:tab w:val="clear" w:pos="720"/>
                <w:tab w:val="left" w:pos="0"/>
                <w:tab w:val="left" w:pos="993"/>
              </w:tabs>
              <w:autoSpaceDE w:val="0"/>
              <w:autoSpaceDN w:val="0"/>
              <w:adjustRightInd w:val="0"/>
              <w:spacing w:line="400" w:lineRule="exact"/>
              <w:ind w:leftChars="0" w:left="459" w:hanging="459"/>
              <w:jc w:val="both"/>
              <w:rPr>
                <w:rFonts w:eastAsia="DFKai-SB"/>
                <w:sz w:val="28"/>
                <w:szCs w:val="28"/>
              </w:rPr>
            </w:pPr>
            <w:r w:rsidRPr="001E7189">
              <w:rPr>
                <w:rFonts w:eastAsia="DFKai-SB"/>
                <w:sz w:val="28"/>
                <w:szCs w:val="28"/>
              </w:rPr>
              <w:t>如本人獲獎，本人同意教育局可以使用、分發、發布、印行及</w:t>
            </w:r>
            <w:r w:rsidRPr="001E7189">
              <w:rPr>
                <w:rFonts w:eastAsia="DFKai-SB" w:hint="eastAsia"/>
                <w:sz w:val="28"/>
                <w:szCs w:val="28"/>
              </w:rPr>
              <w:t>／</w:t>
            </w:r>
            <w:r w:rsidR="00F35321" w:rsidRPr="001E7189">
              <w:rPr>
                <w:rFonts w:eastAsia="DFKai-SB"/>
                <w:sz w:val="28"/>
                <w:szCs w:val="28"/>
              </w:rPr>
              <w:t>或複製列載於此表格，或由這份</w:t>
            </w:r>
            <w:r w:rsidR="00F35321" w:rsidRPr="001E7189">
              <w:rPr>
                <w:rFonts w:eastAsia="DFKai-SB" w:hint="eastAsia"/>
                <w:sz w:val="28"/>
                <w:szCs w:val="28"/>
                <w:lang w:eastAsia="zh-HK"/>
              </w:rPr>
              <w:t>報名表</w:t>
            </w:r>
            <w:r w:rsidRPr="001E7189">
              <w:rPr>
                <w:rFonts w:eastAsia="DFKai-SB"/>
                <w:sz w:val="28"/>
                <w:szCs w:val="28"/>
              </w:rPr>
              <w:t>所收集到有關資料。</w:t>
            </w:r>
          </w:p>
          <w:p w14:paraId="601E45F5" w14:textId="77777777" w:rsidR="007C45BF" w:rsidRPr="001E7189" w:rsidRDefault="007C45BF" w:rsidP="000A6D5C">
            <w:pPr>
              <w:autoSpaceDE w:val="0"/>
              <w:autoSpaceDN w:val="0"/>
              <w:adjustRightInd w:val="0"/>
              <w:ind w:rightChars="163" w:right="391"/>
              <w:rPr>
                <w:rFonts w:eastAsia="DFKai-SB"/>
                <w:b/>
                <w:sz w:val="28"/>
                <w:szCs w:val="28"/>
              </w:rPr>
            </w:pPr>
          </w:p>
        </w:tc>
      </w:tr>
      <w:tr w:rsidR="007C45BF" w:rsidRPr="00A37217" w14:paraId="4C13F4C8" w14:textId="77777777" w:rsidTr="000A6D5C">
        <w:trPr>
          <w:trHeight w:val="580"/>
        </w:trPr>
        <w:tc>
          <w:tcPr>
            <w:tcW w:w="2040" w:type="dxa"/>
          </w:tcPr>
          <w:p w14:paraId="26C484CB" w14:textId="3AF44DEB" w:rsidR="007C45BF" w:rsidRPr="001E7189" w:rsidRDefault="000B0D82" w:rsidP="000A6D5C">
            <w:pPr>
              <w:tabs>
                <w:tab w:val="left" w:pos="0"/>
              </w:tabs>
              <w:autoSpaceDE w:val="0"/>
              <w:autoSpaceDN w:val="0"/>
              <w:adjustRightInd w:val="0"/>
              <w:spacing w:line="400" w:lineRule="exact"/>
              <w:jc w:val="center"/>
              <w:rPr>
                <w:rFonts w:eastAsia="DFKai-SB"/>
                <w:sz w:val="28"/>
                <w:szCs w:val="28"/>
              </w:rPr>
            </w:pPr>
            <w:r>
              <w:rPr>
                <w:rFonts w:eastAsia="DFKai-SB" w:hint="eastAsia"/>
                <w:b/>
                <w:color w:val="222A35"/>
                <w:sz w:val="28"/>
                <w:szCs w:val="28"/>
                <w:u w:val="single"/>
              </w:rPr>
              <w:t>參加者</w:t>
            </w:r>
            <w:r w:rsidR="007C45BF" w:rsidRPr="001E7189">
              <w:rPr>
                <w:rFonts w:eastAsia="DFKai-SB"/>
                <w:b/>
                <w:color w:val="222A35"/>
                <w:sz w:val="28"/>
                <w:szCs w:val="28"/>
                <w:u w:val="single"/>
              </w:rPr>
              <w:t>姓名</w:t>
            </w:r>
          </w:p>
        </w:tc>
        <w:tc>
          <w:tcPr>
            <w:tcW w:w="2112" w:type="dxa"/>
          </w:tcPr>
          <w:p w14:paraId="5C27255A" w14:textId="7E322446" w:rsidR="000B0D82" w:rsidRPr="000B0D82" w:rsidRDefault="000B0D82" w:rsidP="000B0D82">
            <w:pPr>
              <w:tabs>
                <w:tab w:val="left" w:pos="0"/>
              </w:tabs>
              <w:autoSpaceDE w:val="0"/>
              <w:autoSpaceDN w:val="0"/>
              <w:adjustRightInd w:val="0"/>
              <w:spacing w:line="400" w:lineRule="exact"/>
              <w:jc w:val="center"/>
              <w:rPr>
                <w:rFonts w:eastAsia="DFKai-SB"/>
                <w:b/>
                <w:color w:val="222A35"/>
                <w:sz w:val="28"/>
                <w:szCs w:val="28"/>
                <w:u w:val="single"/>
                <w:lang w:eastAsia="zh-HK"/>
              </w:rPr>
            </w:pPr>
            <w:r w:rsidRPr="001E7189">
              <w:rPr>
                <w:rFonts w:eastAsia="DFKai-SB"/>
                <w:b/>
                <w:color w:val="222A35"/>
                <w:sz w:val="28"/>
                <w:szCs w:val="28"/>
                <w:u w:val="single"/>
              </w:rPr>
              <w:t>簽署</w:t>
            </w:r>
          </w:p>
        </w:tc>
        <w:tc>
          <w:tcPr>
            <w:tcW w:w="1992" w:type="dxa"/>
          </w:tcPr>
          <w:p w14:paraId="64D0E415" w14:textId="503D0606" w:rsidR="000B0D82" w:rsidRPr="000B0D82" w:rsidRDefault="000B0D82" w:rsidP="000B0D82">
            <w:pPr>
              <w:tabs>
                <w:tab w:val="left" w:pos="0"/>
              </w:tabs>
              <w:autoSpaceDE w:val="0"/>
              <w:autoSpaceDN w:val="0"/>
              <w:adjustRightInd w:val="0"/>
              <w:spacing w:line="400" w:lineRule="exact"/>
              <w:jc w:val="center"/>
              <w:rPr>
                <w:rFonts w:eastAsia="DFKai-SB"/>
                <w:b/>
                <w:color w:val="222A35"/>
                <w:sz w:val="28"/>
                <w:szCs w:val="28"/>
                <w:u w:val="single"/>
              </w:rPr>
            </w:pPr>
            <w:r w:rsidRPr="000B0D82">
              <w:rPr>
                <w:rFonts w:eastAsia="DFKai-SB" w:hint="eastAsia"/>
                <w:b/>
                <w:color w:val="222A35"/>
                <w:sz w:val="28"/>
                <w:szCs w:val="28"/>
                <w:u w:val="single"/>
              </w:rPr>
              <w:t>單位</w:t>
            </w:r>
            <w:r>
              <w:rPr>
                <w:rFonts w:eastAsia="DFKai-SB" w:hint="eastAsia"/>
                <w:b/>
                <w:color w:val="222A35"/>
                <w:sz w:val="28"/>
                <w:szCs w:val="28"/>
                <w:u w:val="single"/>
              </w:rPr>
              <w:t>主管簽署蓋印</w:t>
            </w:r>
            <w:r>
              <w:rPr>
                <w:rStyle w:val="ab"/>
                <w:rFonts w:eastAsia="DFKai-SB"/>
                <w:b/>
                <w:color w:val="222A35"/>
                <w:sz w:val="28"/>
                <w:szCs w:val="28"/>
                <w:u w:val="single"/>
              </w:rPr>
              <w:footnoteReference w:id="1"/>
            </w:r>
          </w:p>
        </w:tc>
        <w:tc>
          <w:tcPr>
            <w:tcW w:w="2206" w:type="dxa"/>
          </w:tcPr>
          <w:p w14:paraId="3CCAD32B" w14:textId="77777777" w:rsidR="007C45BF" w:rsidRPr="00A37217" w:rsidRDefault="007C45BF" w:rsidP="000A6D5C">
            <w:pPr>
              <w:tabs>
                <w:tab w:val="left" w:pos="0"/>
              </w:tabs>
              <w:autoSpaceDE w:val="0"/>
              <w:autoSpaceDN w:val="0"/>
              <w:adjustRightInd w:val="0"/>
              <w:spacing w:line="400" w:lineRule="exact"/>
              <w:jc w:val="center"/>
              <w:rPr>
                <w:rFonts w:eastAsia="DFKai-SB"/>
                <w:sz w:val="28"/>
                <w:szCs w:val="28"/>
              </w:rPr>
            </w:pPr>
            <w:r w:rsidRPr="001E7189">
              <w:rPr>
                <w:rFonts w:eastAsia="DFKai-SB"/>
                <w:b/>
                <w:color w:val="222A35"/>
                <w:sz w:val="28"/>
                <w:szCs w:val="28"/>
                <w:u w:val="single"/>
              </w:rPr>
              <w:t>日</w:t>
            </w:r>
            <w:r w:rsidRPr="001E7189">
              <w:rPr>
                <w:rFonts w:eastAsia="DFKai-SB"/>
                <w:b/>
                <w:color w:val="222A35"/>
                <w:sz w:val="28"/>
                <w:szCs w:val="28"/>
                <w:u w:val="single"/>
              </w:rPr>
              <w:t xml:space="preserve"> </w:t>
            </w:r>
            <w:r w:rsidRPr="001E7189">
              <w:rPr>
                <w:rFonts w:eastAsia="DFKai-SB"/>
                <w:b/>
                <w:color w:val="222A35"/>
                <w:sz w:val="28"/>
                <w:szCs w:val="28"/>
                <w:u w:val="single"/>
              </w:rPr>
              <w:t>期</w:t>
            </w:r>
          </w:p>
        </w:tc>
      </w:tr>
      <w:tr w:rsidR="007C45BF" w:rsidRPr="00A37217" w14:paraId="0D018B2F" w14:textId="77777777" w:rsidTr="000A6D5C">
        <w:tc>
          <w:tcPr>
            <w:tcW w:w="2040" w:type="dxa"/>
          </w:tcPr>
          <w:p w14:paraId="34A28688"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rPr>
            </w:pPr>
          </w:p>
          <w:p w14:paraId="5A0FDC22"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rPr>
            </w:pPr>
          </w:p>
          <w:p w14:paraId="2D7CDE31"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rPr>
            </w:pPr>
          </w:p>
          <w:p w14:paraId="2A64CF79"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rPr>
            </w:pPr>
          </w:p>
          <w:p w14:paraId="78782E58"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rPr>
            </w:pPr>
          </w:p>
        </w:tc>
        <w:tc>
          <w:tcPr>
            <w:tcW w:w="2112" w:type="dxa"/>
          </w:tcPr>
          <w:p w14:paraId="3596DA8F"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lang w:eastAsia="zh-HK"/>
              </w:rPr>
            </w:pPr>
          </w:p>
        </w:tc>
        <w:tc>
          <w:tcPr>
            <w:tcW w:w="1992" w:type="dxa"/>
          </w:tcPr>
          <w:p w14:paraId="774B6BB3"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rPr>
            </w:pPr>
          </w:p>
        </w:tc>
        <w:tc>
          <w:tcPr>
            <w:tcW w:w="2206" w:type="dxa"/>
          </w:tcPr>
          <w:p w14:paraId="236FA45F" w14:textId="77777777" w:rsidR="007C45BF" w:rsidRPr="00A37217" w:rsidRDefault="007C45BF" w:rsidP="000A6D5C">
            <w:pPr>
              <w:tabs>
                <w:tab w:val="left" w:pos="0"/>
              </w:tabs>
              <w:autoSpaceDE w:val="0"/>
              <w:autoSpaceDN w:val="0"/>
              <w:adjustRightInd w:val="0"/>
              <w:spacing w:line="400" w:lineRule="exact"/>
              <w:jc w:val="center"/>
              <w:rPr>
                <w:rFonts w:eastAsia="DFKai-SB"/>
                <w:b/>
                <w:color w:val="222A35"/>
                <w:sz w:val="28"/>
                <w:szCs w:val="28"/>
                <w:u w:val="single"/>
              </w:rPr>
            </w:pPr>
          </w:p>
        </w:tc>
      </w:tr>
    </w:tbl>
    <w:p w14:paraId="0F45462C" w14:textId="77777777" w:rsidR="00692B78" w:rsidRDefault="00692B78" w:rsidP="007C45BF">
      <w:pPr>
        <w:spacing w:line="310" w:lineRule="exact"/>
        <w:ind w:right="480"/>
      </w:pPr>
    </w:p>
    <w:sectPr w:rsidR="00692B7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F8AC9" w14:textId="77777777" w:rsidR="00171A50" w:rsidRDefault="00171A50" w:rsidP="00171A50">
      <w:r>
        <w:separator/>
      </w:r>
    </w:p>
  </w:endnote>
  <w:endnote w:type="continuationSeparator" w:id="0">
    <w:p w14:paraId="0C276B23" w14:textId="77777777" w:rsidR="00171A50" w:rsidRDefault="00171A50" w:rsidP="00171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AD05" w14:textId="77777777" w:rsidR="00171A50" w:rsidRDefault="00171A50" w:rsidP="00171A50">
      <w:r>
        <w:separator/>
      </w:r>
    </w:p>
  </w:footnote>
  <w:footnote w:type="continuationSeparator" w:id="0">
    <w:p w14:paraId="0D1C9EAD" w14:textId="77777777" w:rsidR="00171A50" w:rsidRDefault="00171A50" w:rsidP="00171A50">
      <w:r>
        <w:continuationSeparator/>
      </w:r>
    </w:p>
  </w:footnote>
  <w:footnote w:id="1">
    <w:p w14:paraId="501CE63A" w14:textId="31BB017A" w:rsidR="000B0D82" w:rsidRDefault="000B0D82">
      <w:pPr>
        <w:pStyle w:val="a9"/>
      </w:pPr>
      <w:r>
        <w:rPr>
          <w:rStyle w:val="ab"/>
        </w:rPr>
        <w:footnoteRef/>
      </w:r>
      <w:r>
        <w:t xml:space="preserve"> </w:t>
      </w:r>
      <w:r w:rsidRPr="00A069E5">
        <w:rPr>
          <w:rFonts w:ascii="DFKai-SB" w:eastAsia="DFKai-SB" w:hAnsi="DFKai-SB" w:hint="eastAsia"/>
        </w:rPr>
        <w:t>如參加者為教師，此部分</w:t>
      </w:r>
      <w:r w:rsidR="00A069E5" w:rsidRPr="00A069E5">
        <w:rPr>
          <w:rFonts w:ascii="DFKai-SB" w:eastAsia="DFKai-SB" w:hAnsi="DFKai-SB" w:hint="eastAsia"/>
        </w:rPr>
        <w:t>請</w:t>
      </w:r>
      <w:r w:rsidRPr="00A069E5">
        <w:rPr>
          <w:rFonts w:ascii="DFKai-SB" w:eastAsia="DFKai-SB" w:hAnsi="DFKai-SB" w:hint="eastAsia"/>
        </w:rPr>
        <w:t>由校長簽署</w:t>
      </w:r>
      <w:r w:rsidR="00A069E5" w:rsidRPr="00A069E5">
        <w:rPr>
          <w:rFonts w:ascii="DFKai-SB" w:eastAsia="DFKai-SB" w:hAnsi="DFKai-SB" w:hint="eastAsia"/>
        </w:rPr>
        <w:t>。如參加者為校長，此部分請由校長簽署。</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24"/>
    <w:multiLevelType w:val="hybridMultilevel"/>
    <w:tmpl w:val="0000305E"/>
    <w:lvl w:ilvl="0" w:tplc="0000440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23363"/>
    <w:multiLevelType w:val="hybridMultilevel"/>
    <w:tmpl w:val="9BEE6F8C"/>
    <w:lvl w:ilvl="0" w:tplc="C8F01B10">
      <w:start w:val="1"/>
      <w:numFmt w:val="lowerRoman"/>
      <w:lvlText w:val="(%1)"/>
      <w:lvlJc w:val="right"/>
      <w:pPr>
        <w:ind w:left="960" w:hanging="48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4332B9"/>
    <w:multiLevelType w:val="hybridMultilevel"/>
    <w:tmpl w:val="13BC617A"/>
    <w:lvl w:ilvl="0" w:tplc="E4B0C76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DA5538"/>
    <w:multiLevelType w:val="hybridMultilevel"/>
    <w:tmpl w:val="28CECE3C"/>
    <w:lvl w:ilvl="0" w:tplc="FAEAAF0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7C15BA"/>
    <w:multiLevelType w:val="hybridMultilevel"/>
    <w:tmpl w:val="8A82320A"/>
    <w:lvl w:ilvl="0" w:tplc="37EE293E">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435FD1"/>
    <w:multiLevelType w:val="hybridMultilevel"/>
    <w:tmpl w:val="3800A3C8"/>
    <w:lvl w:ilvl="0" w:tplc="96500C9A">
      <w:start w:val="1"/>
      <w:numFmt w:val="lowerRoman"/>
      <w:lvlText w:val="(%1)"/>
      <w:lvlJc w:val="center"/>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9B5709A"/>
    <w:multiLevelType w:val="hybridMultilevel"/>
    <w:tmpl w:val="430C95E8"/>
    <w:lvl w:ilvl="0" w:tplc="EF985356">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FA6480"/>
    <w:multiLevelType w:val="hybridMultilevel"/>
    <w:tmpl w:val="8D429B92"/>
    <w:lvl w:ilvl="0" w:tplc="30AEF3EC">
      <w:start w:val="2"/>
      <w:numFmt w:val="decimal"/>
      <w:lvlText w:val="%1."/>
      <w:lvlJc w:val="left"/>
      <w:pPr>
        <w:tabs>
          <w:tab w:val="num" w:pos="720"/>
        </w:tabs>
        <w:ind w:left="72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5311209"/>
    <w:multiLevelType w:val="hybridMultilevel"/>
    <w:tmpl w:val="B256036A"/>
    <w:lvl w:ilvl="0" w:tplc="44725652">
      <w:start w:val="1"/>
      <w:numFmt w:val="lowerRoman"/>
      <w:lvlText w:val="%1."/>
      <w:lvlJc w:val="left"/>
      <w:pPr>
        <w:ind w:left="1217" w:hanging="360"/>
      </w:pPr>
      <w:rPr>
        <w:rFonts w:ascii="Arial" w:hAnsi="Arial" w:cs="Arial" w:hint="default"/>
      </w:rPr>
    </w:lvl>
    <w:lvl w:ilvl="1" w:tplc="04090019" w:tentative="1">
      <w:start w:val="1"/>
      <w:numFmt w:val="lowerLetter"/>
      <w:lvlText w:val="%2."/>
      <w:lvlJc w:val="left"/>
      <w:pPr>
        <w:ind w:left="1937" w:hanging="360"/>
      </w:pPr>
      <w:rPr>
        <w:rFonts w:cs="Times New Roman"/>
      </w:rPr>
    </w:lvl>
    <w:lvl w:ilvl="2" w:tplc="0409001B" w:tentative="1">
      <w:start w:val="1"/>
      <w:numFmt w:val="lowerRoman"/>
      <w:lvlText w:val="%3."/>
      <w:lvlJc w:val="right"/>
      <w:pPr>
        <w:ind w:left="2657" w:hanging="180"/>
      </w:pPr>
      <w:rPr>
        <w:rFonts w:cs="Times New Roman"/>
      </w:rPr>
    </w:lvl>
    <w:lvl w:ilvl="3" w:tplc="0409000F" w:tentative="1">
      <w:start w:val="1"/>
      <w:numFmt w:val="decimal"/>
      <w:lvlText w:val="%4."/>
      <w:lvlJc w:val="left"/>
      <w:pPr>
        <w:ind w:left="3377" w:hanging="360"/>
      </w:pPr>
      <w:rPr>
        <w:rFonts w:cs="Times New Roman"/>
      </w:rPr>
    </w:lvl>
    <w:lvl w:ilvl="4" w:tplc="04090019" w:tentative="1">
      <w:start w:val="1"/>
      <w:numFmt w:val="lowerLetter"/>
      <w:lvlText w:val="%5."/>
      <w:lvlJc w:val="left"/>
      <w:pPr>
        <w:ind w:left="4097" w:hanging="360"/>
      </w:pPr>
      <w:rPr>
        <w:rFonts w:cs="Times New Roman"/>
      </w:rPr>
    </w:lvl>
    <w:lvl w:ilvl="5" w:tplc="0409001B" w:tentative="1">
      <w:start w:val="1"/>
      <w:numFmt w:val="lowerRoman"/>
      <w:lvlText w:val="%6."/>
      <w:lvlJc w:val="right"/>
      <w:pPr>
        <w:ind w:left="4817" w:hanging="180"/>
      </w:pPr>
      <w:rPr>
        <w:rFonts w:cs="Times New Roman"/>
      </w:rPr>
    </w:lvl>
    <w:lvl w:ilvl="6" w:tplc="0409000F" w:tentative="1">
      <w:start w:val="1"/>
      <w:numFmt w:val="decimal"/>
      <w:lvlText w:val="%7."/>
      <w:lvlJc w:val="left"/>
      <w:pPr>
        <w:ind w:left="5537" w:hanging="360"/>
      </w:pPr>
      <w:rPr>
        <w:rFonts w:cs="Times New Roman"/>
      </w:rPr>
    </w:lvl>
    <w:lvl w:ilvl="7" w:tplc="04090019" w:tentative="1">
      <w:start w:val="1"/>
      <w:numFmt w:val="lowerLetter"/>
      <w:lvlText w:val="%8."/>
      <w:lvlJc w:val="left"/>
      <w:pPr>
        <w:ind w:left="6257" w:hanging="360"/>
      </w:pPr>
      <w:rPr>
        <w:rFonts w:cs="Times New Roman"/>
      </w:rPr>
    </w:lvl>
    <w:lvl w:ilvl="8" w:tplc="0409001B" w:tentative="1">
      <w:start w:val="1"/>
      <w:numFmt w:val="lowerRoman"/>
      <w:lvlText w:val="%9."/>
      <w:lvlJc w:val="right"/>
      <w:pPr>
        <w:ind w:left="6977" w:hanging="180"/>
      </w:pPr>
      <w:rPr>
        <w:rFonts w:cs="Times New Roman"/>
      </w:rPr>
    </w:lvl>
  </w:abstractNum>
  <w:abstractNum w:abstractNumId="9" w15:restartNumberingAfterBreak="0">
    <w:nsid w:val="6E9469F7"/>
    <w:multiLevelType w:val="hybridMultilevel"/>
    <w:tmpl w:val="4B960D6A"/>
    <w:lvl w:ilvl="0" w:tplc="E8EC580E">
      <w:start w:val="1"/>
      <w:numFmt w:val="lowerLetter"/>
      <w:lvlText w:val="(%1)"/>
      <w:lvlJc w:val="left"/>
      <w:pPr>
        <w:tabs>
          <w:tab w:val="num" w:pos="2214"/>
        </w:tabs>
        <w:ind w:left="2214" w:hanging="600"/>
      </w:pPr>
      <w:rPr>
        <w:rFonts w:hint="eastAsia"/>
        <w:b w:val="0"/>
        <w:sz w:val="24"/>
        <w:szCs w:val="24"/>
      </w:rPr>
    </w:lvl>
    <w:lvl w:ilvl="1" w:tplc="04090019">
      <w:start w:val="1"/>
      <w:numFmt w:val="ideographTraditional"/>
      <w:lvlText w:val="%2、"/>
      <w:lvlJc w:val="left"/>
      <w:pPr>
        <w:ind w:left="2094" w:hanging="480"/>
      </w:pPr>
    </w:lvl>
    <w:lvl w:ilvl="2" w:tplc="0409001B">
      <w:start w:val="1"/>
      <w:numFmt w:val="lowerRoman"/>
      <w:lvlText w:val="%3."/>
      <w:lvlJc w:val="right"/>
      <w:pPr>
        <w:ind w:left="2574" w:hanging="480"/>
      </w:pPr>
    </w:lvl>
    <w:lvl w:ilvl="3" w:tplc="E8EC580E">
      <w:start w:val="1"/>
      <w:numFmt w:val="lowerLetter"/>
      <w:lvlText w:val="(%4)"/>
      <w:lvlJc w:val="left"/>
      <w:pPr>
        <w:ind w:left="3054" w:hanging="480"/>
      </w:pPr>
      <w:rPr>
        <w:rFonts w:hint="eastAsia"/>
        <w:b w:val="0"/>
        <w:sz w:val="24"/>
        <w:szCs w:val="24"/>
      </w:rPr>
    </w:lvl>
    <w:lvl w:ilvl="4" w:tplc="F13E82C6">
      <w:start w:val="1"/>
      <w:numFmt w:val="decimal"/>
      <w:lvlText w:val="%5."/>
      <w:lvlJc w:val="left"/>
      <w:pPr>
        <w:ind w:left="3414" w:hanging="360"/>
      </w:pPr>
      <w:rPr>
        <w:rFonts w:ascii="PMingLiU" w:eastAsia="PMingLiU" w:hAnsi="PMingLiU" w:cs="Times New Roman"/>
      </w:r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75B97FFE"/>
    <w:multiLevelType w:val="hybridMultilevel"/>
    <w:tmpl w:val="9FE0C1FE"/>
    <w:lvl w:ilvl="0" w:tplc="EF985356">
      <w:start w:val="1"/>
      <w:numFmt w:val="taiwaneseCountingThousand"/>
      <w:lvlText w:val="(%1)"/>
      <w:lvlJc w:val="left"/>
      <w:pPr>
        <w:ind w:left="360" w:hanging="360"/>
      </w:pPr>
      <w:rPr>
        <w:rFonts w:hint="eastAsia"/>
      </w:rPr>
    </w:lvl>
    <w:lvl w:ilvl="1" w:tplc="96500C9A">
      <w:start w:val="1"/>
      <w:numFmt w:val="lowerRoman"/>
      <w:lvlText w:val="(%2)"/>
      <w:lvlJc w:val="center"/>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0"/>
  </w:num>
  <w:num w:numId="3">
    <w:abstractNumId w:val="9"/>
  </w:num>
  <w:num w:numId="4">
    <w:abstractNumId w:val="8"/>
  </w:num>
  <w:num w:numId="5">
    <w:abstractNumId w:val="3"/>
  </w:num>
  <w:num w:numId="6">
    <w:abstractNumId w:val="7"/>
  </w:num>
  <w:num w:numId="7">
    <w:abstractNumId w:val="6"/>
  </w:num>
  <w:num w:numId="8">
    <w:abstractNumId w:val="1"/>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5BF"/>
    <w:rsid w:val="00097E78"/>
    <w:rsid w:val="000A6D5C"/>
    <w:rsid w:val="000B0D82"/>
    <w:rsid w:val="000F75B7"/>
    <w:rsid w:val="00171A50"/>
    <w:rsid w:val="00174850"/>
    <w:rsid w:val="001B7B2E"/>
    <w:rsid w:val="001E0C1D"/>
    <w:rsid w:val="001E7189"/>
    <w:rsid w:val="002A129E"/>
    <w:rsid w:val="002D1495"/>
    <w:rsid w:val="00333CCD"/>
    <w:rsid w:val="00366105"/>
    <w:rsid w:val="00393633"/>
    <w:rsid w:val="00405731"/>
    <w:rsid w:val="00692B78"/>
    <w:rsid w:val="00726C00"/>
    <w:rsid w:val="007343DC"/>
    <w:rsid w:val="007C45BF"/>
    <w:rsid w:val="007D5765"/>
    <w:rsid w:val="00822828"/>
    <w:rsid w:val="00844BFC"/>
    <w:rsid w:val="00940C33"/>
    <w:rsid w:val="009413F5"/>
    <w:rsid w:val="0096565E"/>
    <w:rsid w:val="00966702"/>
    <w:rsid w:val="00A069E5"/>
    <w:rsid w:val="00B5726D"/>
    <w:rsid w:val="00BF24A8"/>
    <w:rsid w:val="00C053FD"/>
    <w:rsid w:val="00C263C6"/>
    <w:rsid w:val="00CB640D"/>
    <w:rsid w:val="00D47869"/>
    <w:rsid w:val="00D5639E"/>
    <w:rsid w:val="00D70BEA"/>
    <w:rsid w:val="00D80D42"/>
    <w:rsid w:val="00E73A1F"/>
    <w:rsid w:val="00EA7534"/>
    <w:rsid w:val="00F35321"/>
    <w:rsid w:val="00F54617"/>
    <w:rsid w:val="00F81CB1"/>
    <w:rsid w:val="00FF73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E2A76C"/>
  <w15:chartTrackingRefBased/>
  <w15:docId w15:val="{6ED151AB-73C0-48A5-BA7E-B33D1BD9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5BF"/>
    <w:pPr>
      <w:widowControl w:val="0"/>
    </w:pPr>
    <w:rPr>
      <w:rFonts w:ascii="Times New Roman" w:eastAsia="PMingLiU"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45BF"/>
    <w:pPr>
      <w:widowControl w:val="0"/>
    </w:pPr>
    <w:rPr>
      <w:rFonts w:ascii="Times New Roman" w:eastAsia="PMingLiU"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45BF"/>
    <w:pPr>
      <w:ind w:leftChars="200" w:left="480"/>
    </w:pPr>
  </w:style>
  <w:style w:type="paragraph" w:styleId="a5">
    <w:name w:val="header"/>
    <w:basedOn w:val="a"/>
    <w:link w:val="a6"/>
    <w:uiPriority w:val="99"/>
    <w:unhideWhenUsed/>
    <w:rsid w:val="00171A50"/>
    <w:pPr>
      <w:tabs>
        <w:tab w:val="center" w:pos="4153"/>
        <w:tab w:val="right" w:pos="8306"/>
      </w:tabs>
      <w:snapToGrid w:val="0"/>
    </w:pPr>
    <w:rPr>
      <w:sz w:val="20"/>
      <w:szCs w:val="20"/>
    </w:rPr>
  </w:style>
  <w:style w:type="character" w:customStyle="1" w:styleId="a6">
    <w:name w:val="頁首 字元"/>
    <w:basedOn w:val="a0"/>
    <w:link w:val="a5"/>
    <w:uiPriority w:val="99"/>
    <w:rsid w:val="00171A50"/>
    <w:rPr>
      <w:rFonts w:ascii="Times New Roman" w:eastAsia="PMingLiU" w:hAnsi="Times New Roman" w:cs="Times New Roman"/>
      <w:sz w:val="20"/>
      <w:szCs w:val="20"/>
    </w:rPr>
  </w:style>
  <w:style w:type="paragraph" w:styleId="a7">
    <w:name w:val="footer"/>
    <w:basedOn w:val="a"/>
    <w:link w:val="a8"/>
    <w:uiPriority w:val="99"/>
    <w:unhideWhenUsed/>
    <w:rsid w:val="00171A50"/>
    <w:pPr>
      <w:tabs>
        <w:tab w:val="center" w:pos="4153"/>
        <w:tab w:val="right" w:pos="8306"/>
      </w:tabs>
      <w:snapToGrid w:val="0"/>
    </w:pPr>
    <w:rPr>
      <w:sz w:val="20"/>
      <w:szCs w:val="20"/>
    </w:rPr>
  </w:style>
  <w:style w:type="character" w:customStyle="1" w:styleId="a8">
    <w:name w:val="頁尾 字元"/>
    <w:basedOn w:val="a0"/>
    <w:link w:val="a7"/>
    <w:uiPriority w:val="99"/>
    <w:rsid w:val="00171A50"/>
    <w:rPr>
      <w:rFonts w:ascii="Times New Roman" w:eastAsia="PMingLiU" w:hAnsi="Times New Roman" w:cs="Times New Roman"/>
      <w:sz w:val="20"/>
      <w:szCs w:val="20"/>
    </w:rPr>
  </w:style>
  <w:style w:type="paragraph" w:styleId="a9">
    <w:name w:val="footnote text"/>
    <w:basedOn w:val="a"/>
    <w:link w:val="aa"/>
    <w:uiPriority w:val="99"/>
    <w:semiHidden/>
    <w:unhideWhenUsed/>
    <w:rsid w:val="000B0D82"/>
    <w:pPr>
      <w:snapToGrid w:val="0"/>
    </w:pPr>
    <w:rPr>
      <w:sz w:val="20"/>
      <w:szCs w:val="20"/>
    </w:rPr>
  </w:style>
  <w:style w:type="character" w:customStyle="1" w:styleId="aa">
    <w:name w:val="註腳文字 字元"/>
    <w:basedOn w:val="a0"/>
    <w:link w:val="a9"/>
    <w:uiPriority w:val="99"/>
    <w:semiHidden/>
    <w:rsid w:val="000B0D82"/>
    <w:rPr>
      <w:rFonts w:ascii="Times New Roman" w:eastAsia="PMingLiU" w:hAnsi="Times New Roman" w:cs="Times New Roman"/>
      <w:sz w:val="20"/>
      <w:szCs w:val="20"/>
    </w:rPr>
  </w:style>
  <w:style w:type="character" w:styleId="ab">
    <w:name w:val="footnote reference"/>
    <w:basedOn w:val="a0"/>
    <w:uiPriority w:val="99"/>
    <w:semiHidden/>
    <w:unhideWhenUsed/>
    <w:rsid w:val="000B0D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82ECD-ADF7-4A8F-81FE-C99CB2C4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179</Words>
  <Characters>1023</Characters>
  <Application>Microsoft Office Word</Application>
  <DocSecurity>0</DocSecurity>
  <Lines>8</Lines>
  <Paragraphs>2</Paragraphs>
  <ScaleCrop>false</ScaleCrop>
  <Company>EDB</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Shui-yee Shirley</dc:creator>
  <cp:keywords/>
  <dc:description/>
  <cp:lastModifiedBy>TALTQ</cp:lastModifiedBy>
  <cp:revision>7</cp:revision>
  <dcterms:created xsi:type="dcterms:W3CDTF">2022-09-23T07:01:00Z</dcterms:created>
  <dcterms:modified xsi:type="dcterms:W3CDTF">2026-06-10T07:02:00Z</dcterms:modified>
</cp:coreProperties>
</file>